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980" w:rsidRPr="00EE087E" w:rsidRDefault="009C7980" w:rsidP="009C7980">
      <w:pPr>
        <w:ind w:firstLine="709"/>
        <w:contextualSpacing/>
        <w:jc w:val="center"/>
        <w:rPr>
          <w:rFonts w:ascii="Times New Roman" w:hAnsi="Times New Roman" w:cs="Times New Roman"/>
          <w:caps/>
          <w:sz w:val="24"/>
          <w:szCs w:val="24"/>
        </w:rPr>
      </w:pPr>
      <w:bookmarkStart w:id="0" w:name="_GoBack"/>
      <w:bookmarkEnd w:id="0"/>
      <w:r w:rsidRPr="00EE087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Пояснительная записка</w:t>
      </w:r>
    </w:p>
    <w:p w:rsidR="009C7980" w:rsidRDefault="009C7980" w:rsidP="009C7980">
      <w:pPr>
        <w:spacing w:line="348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C7980" w:rsidRPr="00EE087E" w:rsidRDefault="009C7980" w:rsidP="009C798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E087E">
        <w:rPr>
          <w:rFonts w:ascii="Times New Roman" w:hAnsi="Times New Roman" w:cs="Times New Roman"/>
          <w:sz w:val="24"/>
          <w:szCs w:val="24"/>
        </w:rPr>
        <w:t>Данная программа предназначена для реализации в средней общеобразовательной школе на ступени основного общего образования</w:t>
      </w:r>
    </w:p>
    <w:p w:rsidR="009C7980" w:rsidRDefault="009C7980" w:rsidP="009C7980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9C7980" w:rsidRPr="00EE087E" w:rsidRDefault="009C7980" w:rsidP="009C7980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составлена на</w:t>
      </w:r>
      <w:r w:rsidRPr="00EE087E">
        <w:rPr>
          <w:rFonts w:ascii="Times New Roman" w:hAnsi="Times New Roman" w:cs="Times New Roman"/>
          <w:sz w:val="24"/>
          <w:szCs w:val="24"/>
        </w:rPr>
        <w:t xml:space="preserve"> основе следующих нормативно-правовых актов:</w:t>
      </w:r>
    </w:p>
    <w:p w:rsidR="009C7980" w:rsidRPr="00EE087E" w:rsidRDefault="009C7980" w:rsidP="00932D6C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EE087E">
        <w:rPr>
          <w:rFonts w:ascii="Times New Roman" w:hAnsi="Times New Roman"/>
          <w:sz w:val="24"/>
          <w:szCs w:val="24"/>
        </w:rPr>
        <w:t>Федеральный закон от 29 декабря 2012 г. № 273-ФЗ «Об образовании в Российской Федерации» (далее – Федеральный закон об образовании);</w:t>
      </w:r>
    </w:p>
    <w:p w:rsidR="009C7980" w:rsidRPr="00EE087E" w:rsidRDefault="009C7980" w:rsidP="00932D6C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EE087E">
        <w:rPr>
          <w:rFonts w:ascii="Times New Roman" w:hAnsi="Times New Roman"/>
          <w:sz w:val="24"/>
          <w:szCs w:val="24"/>
        </w:rPr>
        <w:t>Закон Российской Федерации от 25 октября 1991 г. № 1807-1 «О языках народов Российской Федерации» (в редакции Федерального закона № 185-ФЗ);</w:t>
      </w:r>
    </w:p>
    <w:p w:rsidR="000B59FD" w:rsidRDefault="009C7980" w:rsidP="00932D6C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EE087E">
        <w:rPr>
          <w:rFonts w:ascii="Times New Roman" w:hAnsi="Times New Roman"/>
          <w:sz w:val="24"/>
          <w:szCs w:val="24"/>
        </w:rPr>
        <w:t xml:space="preserve">Приказ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образования» (в редакции приказа </w:t>
      </w:r>
      <w:proofErr w:type="spellStart"/>
      <w:r w:rsidRPr="00EE087E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EE087E">
        <w:rPr>
          <w:rFonts w:ascii="Times New Roman" w:hAnsi="Times New Roman"/>
          <w:sz w:val="24"/>
          <w:szCs w:val="24"/>
        </w:rPr>
        <w:t xml:space="preserve"> России от 31 декабря 2015 г. № 1577);</w:t>
      </w:r>
      <w:r w:rsidR="000B59FD" w:rsidRPr="000B59FD">
        <w:rPr>
          <w:rFonts w:ascii="Times New Roman" w:hAnsi="Times New Roman"/>
          <w:sz w:val="24"/>
          <w:szCs w:val="24"/>
        </w:rPr>
        <w:t xml:space="preserve"> </w:t>
      </w:r>
    </w:p>
    <w:p w:rsidR="000B59FD" w:rsidRDefault="000B59FD" w:rsidP="00932D6C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Письмо </w:t>
      </w:r>
      <w:proofErr w:type="spellStart"/>
      <w:r>
        <w:rPr>
          <w:rFonts w:ascii="Times New Roman" w:hAnsi="Times New Roman"/>
          <w:sz w:val="24"/>
          <w:szCs w:val="24"/>
        </w:rPr>
        <w:t>Рособрнадзора</w:t>
      </w:r>
      <w:proofErr w:type="spellEnd"/>
      <w:r>
        <w:rPr>
          <w:rFonts w:ascii="Times New Roman" w:hAnsi="Times New Roman"/>
          <w:sz w:val="24"/>
          <w:szCs w:val="24"/>
        </w:rPr>
        <w:t xml:space="preserve"> № 05-192 «О реализации прав на изучение родных языков из числа языков народов РФ» от 20.06.2018г.</w:t>
      </w:r>
    </w:p>
    <w:p w:rsidR="00381DAD" w:rsidRDefault="000B59FD" w:rsidP="00932D6C">
      <w:pPr>
        <w:pStyle w:val="a5"/>
        <w:numPr>
          <w:ilvl w:val="0"/>
          <w:numId w:val="2"/>
        </w:numPr>
        <w:spacing w:before="10" w:line="237" w:lineRule="auto"/>
        <w:ind w:left="426" w:right="127"/>
        <w:jc w:val="both"/>
      </w:pPr>
      <w:r>
        <w:t xml:space="preserve"> </w:t>
      </w:r>
      <w:r w:rsidR="00381DAD">
        <w:t>«Концепция преподавания русского языка и литературы», утвержденная распоряжением Правительства РФ от 09.04.2016г. №637;</w:t>
      </w:r>
    </w:p>
    <w:p w:rsidR="00381DAD" w:rsidRDefault="00381DAD" w:rsidP="00932D6C">
      <w:pPr>
        <w:pStyle w:val="a5"/>
        <w:numPr>
          <w:ilvl w:val="0"/>
          <w:numId w:val="2"/>
        </w:numPr>
        <w:spacing w:before="10" w:line="237" w:lineRule="auto"/>
        <w:ind w:left="426" w:right="127"/>
        <w:jc w:val="both"/>
      </w:pPr>
      <w:r>
        <w:t xml:space="preserve"> «Концепция программы поддержки детского   и  юношеского   чтения  в  РФ»,  утвержденная  Правительством  РФ  от </w:t>
      </w:r>
      <w:r>
        <w:rPr>
          <w:spacing w:val="15"/>
        </w:rPr>
        <w:t xml:space="preserve"> </w:t>
      </w:r>
      <w:r>
        <w:t>03.06.2017г. №1155;</w:t>
      </w:r>
    </w:p>
    <w:p w:rsidR="00381DAD" w:rsidRDefault="00381DAD" w:rsidP="00932D6C">
      <w:pPr>
        <w:pStyle w:val="a5"/>
        <w:numPr>
          <w:ilvl w:val="0"/>
          <w:numId w:val="2"/>
        </w:numPr>
        <w:spacing w:before="10" w:line="237" w:lineRule="auto"/>
        <w:ind w:left="426" w:right="127"/>
        <w:jc w:val="both"/>
      </w:pPr>
      <w:r>
        <w:t>перечень «100 книг по истории, культуре и литературе народов РФ, рекомендуемые школьникам к самостоятельному прочтению» (письмо МО и науки РФ от 16.01.2013г. №НТ- 41/08);</w:t>
      </w:r>
    </w:p>
    <w:p w:rsidR="000B59FD" w:rsidRPr="000B59FD" w:rsidRDefault="000B59FD" w:rsidP="00932D6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Письмо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и МП Забайкальского края №9372 «О формировании учебного плана в части включения предметной области «Родной язык и литературное чтение на родном языке» и «Родной язык и родная литература» от 20 сентября 2018г.</w:t>
      </w:r>
    </w:p>
    <w:p w:rsidR="009C7980" w:rsidRPr="00EE087E" w:rsidRDefault="009C7980" w:rsidP="00932D6C">
      <w:pPr>
        <w:pStyle w:val="a3"/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087E">
        <w:rPr>
          <w:rFonts w:ascii="Times New Roman" w:hAnsi="Times New Roman"/>
          <w:sz w:val="24"/>
          <w:szCs w:val="24"/>
        </w:rPr>
        <w:t xml:space="preserve">а также в соответствии с Уставом образовательного учреждения ОУ, </w:t>
      </w:r>
    </w:p>
    <w:p w:rsidR="009C7980" w:rsidRPr="00EE087E" w:rsidRDefault="009C7980" w:rsidP="00932D6C">
      <w:pPr>
        <w:pStyle w:val="a3"/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087E">
        <w:rPr>
          <w:rFonts w:ascii="Times New Roman" w:hAnsi="Times New Roman"/>
          <w:sz w:val="24"/>
          <w:szCs w:val="24"/>
        </w:rPr>
        <w:t xml:space="preserve">Образовательной программой ООО МБОУ «Кыринская средняя общеобразовательная школа», принятой решением педагогического совета Протокол № 3от 24. 05. 2012г, приказ от 31.05.2012г. №66-1. С внесёнными изменениями, утверждёнными решением педагогического  совета </w:t>
      </w:r>
      <w:proofErr w:type="gramStart"/>
      <w:r w:rsidRPr="00EE087E">
        <w:rPr>
          <w:rFonts w:ascii="Times New Roman" w:hAnsi="Times New Roman"/>
          <w:sz w:val="24"/>
          <w:szCs w:val="24"/>
        </w:rPr>
        <w:t>от</w:t>
      </w:r>
      <w:proofErr w:type="gramEnd"/>
      <w:r w:rsidRPr="00EE087E">
        <w:rPr>
          <w:rFonts w:ascii="Times New Roman" w:hAnsi="Times New Roman"/>
          <w:sz w:val="24"/>
          <w:szCs w:val="24"/>
        </w:rPr>
        <w:t xml:space="preserve"> … Приказ от  </w:t>
      </w:r>
    </w:p>
    <w:p w:rsidR="009C7980" w:rsidRPr="00EE087E" w:rsidRDefault="009C7980" w:rsidP="00932D6C">
      <w:pPr>
        <w:pStyle w:val="a3"/>
        <w:numPr>
          <w:ilvl w:val="0"/>
          <w:numId w:val="45"/>
        </w:numPr>
        <w:spacing w:after="0" w:line="240" w:lineRule="auto"/>
        <w:rPr>
          <w:b/>
          <w:i/>
          <w:sz w:val="24"/>
          <w:szCs w:val="24"/>
        </w:rPr>
      </w:pPr>
      <w:r w:rsidRPr="00EE087E">
        <w:rPr>
          <w:rFonts w:ascii="Times New Roman" w:hAnsi="Times New Roman"/>
          <w:sz w:val="24"/>
          <w:szCs w:val="24"/>
        </w:rPr>
        <w:t xml:space="preserve">Положением о Рабочей программе учителя, реализующего ФГОС ООП,  МБОУ «Кыринская СОШ»  (Приказ № 1-2 от 14.01.2013г), с изменениями, внесёнными решением </w:t>
      </w:r>
      <w:r w:rsidRPr="00EE087E">
        <w:rPr>
          <w:rFonts w:ascii="Times New Roman" w:hAnsi="Times New Roman"/>
          <w:color w:val="262626" w:themeColor="text1" w:themeTint="D9"/>
          <w:sz w:val="24"/>
          <w:szCs w:val="24"/>
        </w:rPr>
        <w:t>педагогического совета Протокол № 14 от 31.09.2016 , приказ №82 от 1.09.2016г.</w:t>
      </w:r>
    </w:p>
    <w:p w:rsidR="009C7980" w:rsidRDefault="009C7980" w:rsidP="009C7980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9C7980" w:rsidRDefault="009C7980" w:rsidP="009C7980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 «</w:t>
      </w:r>
      <w:r w:rsidR="00381DAD">
        <w:rPr>
          <w:rFonts w:ascii="Times New Roman" w:hAnsi="Times New Roman" w:cs="Times New Roman"/>
          <w:sz w:val="24"/>
          <w:szCs w:val="24"/>
        </w:rPr>
        <w:t>Родная (русская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381DAD">
        <w:rPr>
          <w:rFonts w:ascii="Times New Roman" w:hAnsi="Times New Roman" w:cs="Times New Roman"/>
          <w:sz w:val="24"/>
          <w:szCs w:val="24"/>
        </w:rPr>
        <w:t xml:space="preserve"> литература</w:t>
      </w:r>
      <w:r>
        <w:rPr>
          <w:rFonts w:ascii="Times New Roman" w:hAnsi="Times New Roman" w:cs="Times New Roman"/>
          <w:sz w:val="24"/>
          <w:szCs w:val="24"/>
        </w:rPr>
        <w:t>» входит в обязательную часть учебного плана, образовательную область «</w:t>
      </w:r>
      <w:r w:rsidR="0085751F">
        <w:rPr>
          <w:rFonts w:ascii="Times New Roman" w:hAnsi="Times New Roman" w:cs="Times New Roman"/>
          <w:sz w:val="24"/>
          <w:szCs w:val="24"/>
        </w:rPr>
        <w:t>Филология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9C7980" w:rsidRDefault="009C7980" w:rsidP="009C7980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9C7980" w:rsidRDefault="009C7980" w:rsidP="009C7980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реализации – 5 лет</w:t>
      </w:r>
    </w:p>
    <w:p w:rsidR="00381DAD" w:rsidRDefault="00381DAD" w:rsidP="009C7980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381DAD" w:rsidRPr="00EE087E" w:rsidRDefault="00381DAD" w:rsidP="00381DAD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E087E">
        <w:rPr>
          <w:rFonts w:ascii="Times New Roman" w:hAnsi="Times New Roman" w:cs="Times New Roman"/>
          <w:b/>
          <w:bCs/>
          <w:i/>
          <w:sz w:val="24"/>
          <w:szCs w:val="24"/>
        </w:rPr>
        <w:t>Цели изучения учебного предмета «</w:t>
      </w:r>
      <w:r w:rsidR="0033290D">
        <w:rPr>
          <w:rFonts w:ascii="Times New Roman" w:hAnsi="Times New Roman" w:cs="Times New Roman"/>
          <w:b/>
          <w:bCs/>
          <w:i/>
          <w:sz w:val="24"/>
          <w:szCs w:val="24"/>
        </w:rPr>
        <w:t>Родная (русская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) </w:t>
      </w:r>
      <w:r w:rsidR="0033290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литература</w:t>
      </w:r>
      <w:r w:rsidRPr="00EE087E">
        <w:rPr>
          <w:rFonts w:ascii="Times New Roman" w:hAnsi="Times New Roman" w:cs="Times New Roman"/>
          <w:b/>
          <w:bCs/>
          <w:i/>
          <w:sz w:val="24"/>
          <w:szCs w:val="24"/>
        </w:rPr>
        <w:t>»</w:t>
      </w:r>
    </w:p>
    <w:p w:rsidR="00036048" w:rsidRPr="00036048" w:rsidRDefault="00036048" w:rsidP="00036048">
      <w:pPr>
        <w:pStyle w:val="a3"/>
        <w:numPr>
          <w:ilvl w:val="0"/>
          <w:numId w:val="3"/>
        </w:numPr>
        <w:tabs>
          <w:tab w:val="left" w:pos="1050"/>
        </w:tabs>
        <w:spacing w:line="236" w:lineRule="auto"/>
        <w:rPr>
          <w:sz w:val="24"/>
          <w:szCs w:val="24"/>
        </w:rPr>
      </w:pPr>
      <w:r w:rsidRPr="00036048">
        <w:rPr>
          <w:rFonts w:ascii="Times New Roman" w:hAnsi="Times New Roman"/>
          <w:b/>
          <w:sz w:val="24"/>
          <w:szCs w:val="24"/>
        </w:rPr>
        <w:t>передача от поколения к поколению нравственных и эстетических традиций русской культуры</w:t>
      </w:r>
      <w:r>
        <w:rPr>
          <w:rFonts w:ascii="Times New Roman" w:hAnsi="Times New Roman"/>
          <w:b/>
          <w:sz w:val="24"/>
          <w:szCs w:val="24"/>
        </w:rPr>
        <w:t xml:space="preserve"> посредством русской литературы</w:t>
      </w:r>
      <w:r w:rsidRPr="00036048">
        <w:rPr>
          <w:rFonts w:ascii="Times New Roman" w:hAnsi="Times New Roman"/>
          <w:b/>
          <w:sz w:val="24"/>
          <w:szCs w:val="24"/>
        </w:rPr>
        <w:t xml:space="preserve">, </w:t>
      </w:r>
    </w:p>
    <w:p w:rsidR="00036048" w:rsidRPr="00036048" w:rsidRDefault="00036048" w:rsidP="00036048">
      <w:pPr>
        <w:pStyle w:val="a3"/>
        <w:rPr>
          <w:rFonts w:ascii="Times New Roman" w:hAnsi="Times New Roman"/>
          <w:b/>
          <w:sz w:val="24"/>
          <w:szCs w:val="24"/>
        </w:rPr>
      </w:pPr>
    </w:p>
    <w:p w:rsidR="00DD37D8" w:rsidRDefault="00036048" w:rsidP="00036048">
      <w:pPr>
        <w:pStyle w:val="a3"/>
        <w:numPr>
          <w:ilvl w:val="0"/>
          <w:numId w:val="3"/>
        </w:numPr>
        <w:tabs>
          <w:tab w:val="left" w:pos="1050"/>
        </w:tabs>
        <w:spacing w:line="236" w:lineRule="auto"/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через тексты русских литературных произведений </w:t>
      </w:r>
      <w:r w:rsidRPr="00036048">
        <w:rPr>
          <w:rFonts w:ascii="Times New Roman" w:hAnsi="Times New Roman"/>
          <w:b/>
          <w:sz w:val="24"/>
          <w:szCs w:val="24"/>
        </w:rPr>
        <w:t xml:space="preserve">формирование и воспитание личности, имеющей чёткую гражданскую позицию и идентифицирующей себя с  национально-культурной </w:t>
      </w:r>
      <w:r>
        <w:rPr>
          <w:rFonts w:ascii="Times New Roman" w:hAnsi="Times New Roman"/>
          <w:b/>
          <w:sz w:val="24"/>
          <w:szCs w:val="24"/>
        </w:rPr>
        <w:t>стороны как гр</w:t>
      </w:r>
      <w:r w:rsidR="00DD37D8">
        <w:rPr>
          <w:rFonts w:ascii="Times New Roman" w:hAnsi="Times New Roman"/>
          <w:b/>
          <w:sz w:val="24"/>
          <w:szCs w:val="24"/>
        </w:rPr>
        <w:t>ажданина русской национальност</w:t>
      </w:r>
      <w:r w:rsidR="0097325B">
        <w:rPr>
          <w:rFonts w:ascii="Times New Roman" w:hAnsi="Times New Roman"/>
          <w:b/>
          <w:sz w:val="24"/>
          <w:szCs w:val="24"/>
        </w:rPr>
        <w:t>и;</w:t>
      </w:r>
    </w:p>
    <w:p w:rsidR="00DD37D8" w:rsidRPr="00384B5E" w:rsidRDefault="00DD37D8" w:rsidP="00DD37D8">
      <w:pPr>
        <w:spacing w:line="238" w:lineRule="auto"/>
        <w:ind w:firstLine="7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потребности в качественном чтении, культуры читательского </w:t>
      </w:r>
      <w:r w:rsidRPr="00384B5E">
        <w:rPr>
          <w:rFonts w:ascii="Times New Roman" w:hAnsi="Times New Roman" w:cs="Times New Roman"/>
          <w:sz w:val="24"/>
          <w:szCs w:val="24"/>
        </w:rPr>
        <w:t xml:space="preserve">восприятия и понимания литературных текстов, что предполагает постижение художественной литературы как вида искусства, целенаправленное развитие способности учащегося к </w:t>
      </w:r>
      <w:r w:rsidRPr="00384B5E">
        <w:rPr>
          <w:rFonts w:ascii="Times New Roman" w:hAnsi="Times New Roman" w:cs="Times New Roman"/>
          <w:sz w:val="24"/>
          <w:szCs w:val="24"/>
        </w:rPr>
        <w:lastRenderedPageBreak/>
        <w:t xml:space="preserve">адекватному восприятию и пониманию смысла различных литературных произведений и самостоятельному истолкованию прочитанного в устной и письменной форме. </w:t>
      </w:r>
    </w:p>
    <w:p w:rsidR="00DD37D8" w:rsidRPr="00384B5E" w:rsidRDefault="00DD37D8" w:rsidP="00DD37D8">
      <w:pPr>
        <w:pStyle w:val="a3"/>
        <w:spacing w:line="238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384B5E">
        <w:rPr>
          <w:rFonts w:ascii="Times New Roman" w:eastAsiaTheme="minorHAnsi" w:hAnsi="Times New Roman"/>
          <w:sz w:val="24"/>
          <w:szCs w:val="24"/>
          <w:lang w:eastAsia="en-US"/>
        </w:rPr>
        <w:t>А именно:</w:t>
      </w:r>
    </w:p>
    <w:p w:rsidR="00DD37D8" w:rsidRPr="00384B5E" w:rsidRDefault="00DD37D8" w:rsidP="00DD37D8">
      <w:pPr>
        <w:spacing w:line="11" w:lineRule="exact"/>
        <w:rPr>
          <w:rFonts w:ascii="Times New Roman" w:hAnsi="Times New Roman" w:cs="Times New Roman"/>
          <w:sz w:val="24"/>
          <w:szCs w:val="24"/>
        </w:rPr>
      </w:pPr>
    </w:p>
    <w:p w:rsidR="00DD37D8" w:rsidRPr="00384B5E" w:rsidRDefault="00DD37D8" w:rsidP="00DD37D8">
      <w:pPr>
        <w:pStyle w:val="a3"/>
        <w:numPr>
          <w:ilvl w:val="2"/>
          <w:numId w:val="10"/>
        </w:numPr>
        <w:ind w:left="0"/>
        <w:rPr>
          <w:rFonts w:ascii="Times New Roman" w:eastAsiaTheme="minorHAnsi" w:hAnsi="Times New Roman"/>
          <w:sz w:val="24"/>
          <w:szCs w:val="24"/>
          <w:lang w:eastAsia="en-US"/>
        </w:rPr>
      </w:pPr>
      <w:r w:rsidRPr="00384B5E">
        <w:rPr>
          <w:rFonts w:ascii="Times New Roman" w:eastAsiaTheme="minorHAnsi" w:hAnsi="Times New Roman"/>
          <w:sz w:val="24"/>
          <w:szCs w:val="24"/>
          <w:lang w:eastAsia="en-US"/>
        </w:rPr>
        <w:t>последовательное  формирование  читательской  культуры  через  приобщение  к чтению художественной литературы;</w:t>
      </w:r>
    </w:p>
    <w:p w:rsidR="00DD37D8" w:rsidRPr="00384B5E" w:rsidRDefault="00DD37D8" w:rsidP="00DD37D8">
      <w:pPr>
        <w:spacing w:line="15" w:lineRule="exact"/>
        <w:rPr>
          <w:rFonts w:ascii="Times New Roman" w:hAnsi="Times New Roman" w:cs="Times New Roman"/>
          <w:sz w:val="24"/>
          <w:szCs w:val="24"/>
        </w:rPr>
      </w:pPr>
    </w:p>
    <w:p w:rsidR="00DD37D8" w:rsidRPr="00384B5E" w:rsidRDefault="00DD37D8" w:rsidP="00DD37D8">
      <w:pPr>
        <w:pStyle w:val="a3"/>
        <w:numPr>
          <w:ilvl w:val="2"/>
          <w:numId w:val="10"/>
        </w:numPr>
        <w:tabs>
          <w:tab w:val="left" w:pos="1137"/>
        </w:tabs>
        <w:spacing w:line="233" w:lineRule="auto"/>
        <w:ind w:left="0"/>
        <w:rPr>
          <w:rFonts w:ascii="Times New Roman" w:eastAsiaTheme="minorHAnsi" w:hAnsi="Times New Roman"/>
          <w:sz w:val="24"/>
          <w:szCs w:val="24"/>
          <w:lang w:eastAsia="en-US"/>
        </w:rPr>
      </w:pPr>
      <w:r w:rsidRPr="00384B5E">
        <w:rPr>
          <w:rFonts w:ascii="Times New Roman" w:eastAsiaTheme="minorHAnsi" w:hAnsi="Times New Roman"/>
          <w:sz w:val="24"/>
          <w:szCs w:val="24"/>
          <w:lang w:eastAsia="en-US"/>
        </w:rPr>
        <w:t>освоение общекультурных навыков чтения, восприятия художественного языка и понимания художественного смысла литературных произведений;</w:t>
      </w:r>
    </w:p>
    <w:p w:rsidR="00DD37D8" w:rsidRPr="00384B5E" w:rsidRDefault="00DD37D8" w:rsidP="00DD37D8">
      <w:pPr>
        <w:spacing w:line="16" w:lineRule="exact"/>
        <w:rPr>
          <w:rFonts w:ascii="Times New Roman" w:hAnsi="Times New Roman" w:cs="Times New Roman"/>
          <w:sz w:val="24"/>
          <w:szCs w:val="24"/>
        </w:rPr>
      </w:pPr>
    </w:p>
    <w:p w:rsidR="00DD37D8" w:rsidRPr="00384B5E" w:rsidRDefault="00DD37D8" w:rsidP="00DD37D8">
      <w:pPr>
        <w:pStyle w:val="a3"/>
        <w:numPr>
          <w:ilvl w:val="2"/>
          <w:numId w:val="10"/>
        </w:numPr>
        <w:tabs>
          <w:tab w:val="left" w:pos="1137"/>
        </w:tabs>
        <w:spacing w:line="233" w:lineRule="auto"/>
        <w:ind w:left="0" w:right="20"/>
        <w:rPr>
          <w:rFonts w:ascii="Times New Roman" w:eastAsiaTheme="minorHAnsi" w:hAnsi="Times New Roman"/>
          <w:sz w:val="24"/>
          <w:szCs w:val="24"/>
          <w:lang w:eastAsia="en-US"/>
        </w:rPr>
      </w:pPr>
      <w:r w:rsidRPr="00384B5E">
        <w:rPr>
          <w:rFonts w:ascii="Times New Roman" w:eastAsiaTheme="minorHAnsi" w:hAnsi="Times New Roman"/>
          <w:sz w:val="24"/>
          <w:szCs w:val="24"/>
          <w:lang w:eastAsia="en-US"/>
        </w:rPr>
        <w:t>развитие эмоциональной сферы личности, образного, ассоциативного и логического мышления;</w:t>
      </w:r>
    </w:p>
    <w:p w:rsidR="00DD37D8" w:rsidRPr="00384B5E" w:rsidRDefault="00DD37D8" w:rsidP="00DD37D8">
      <w:pPr>
        <w:spacing w:line="16" w:lineRule="exact"/>
        <w:rPr>
          <w:rFonts w:ascii="Times New Roman" w:hAnsi="Times New Roman" w:cs="Times New Roman"/>
          <w:sz w:val="24"/>
          <w:szCs w:val="24"/>
        </w:rPr>
      </w:pPr>
    </w:p>
    <w:p w:rsidR="00DD37D8" w:rsidRPr="00384B5E" w:rsidRDefault="00DD37D8" w:rsidP="00DD37D8">
      <w:pPr>
        <w:pStyle w:val="a3"/>
        <w:numPr>
          <w:ilvl w:val="2"/>
          <w:numId w:val="10"/>
        </w:numPr>
        <w:tabs>
          <w:tab w:val="left" w:pos="1137"/>
        </w:tabs>
        <w:spacing w:line="236" w:lineRule="auto"/>
        <w:ind w:left="0"/>
        <w:rPr>
          <w:rFonts w:ascii="Times New Roman" w:eastAsiaTheme="minorHAnsi" w:hAnsi="Times New Roman"/>
          <w:sz w:val="24"/>
          <w:szCs w:val="24"/>
          <w:lang w:eastAsia="en-US"/>
        </w:rPr>
      </w:pPr>
      <w:r w:rsidRPr="00384B5E">
        <w:rPr>
          <w:rFonts w:ascii="Times New Roman" w:eastAsiaTheme="minorHAnsi" w:hAnsi="Times New Roman"/>
          <w:sz w:val="24"/>
          <w:szCs w:val="24"/>
          <w:lang w:eastAsia="en-US"/>
        </w:rPr>
        <w:t>овладение базовым филологическим инструментарием, способствующим более глубокому эмоциональному переживанию и интеллектуальному осмыслению художественного текста;</w:t>
      </w:r>
    </w:p>
    <w:p w:rsidR="00DD37D8" w:rsidRPr="00384B5E" w:rsidRDefault="00DD37D8" w:rsidP="00DD37D8">
      <w:pPr>
        <w:spacing w:line="2" w:lineRule="exact"/>
        <w:rPr>
          <w:rFonts w:ascii="Times New Roman" w:hAnsi="Times New Roman" w:cs="Times New Roman"/>
          <w:sz w:val="24"/>
          <w:szCs w:val="24"/>
        </w:rPr>
      </w:pPr>
    </w:p>
    <w:p w:rsidR="00DD37D8" w:rsidRPr="00384B5E" w:rsidRDefault="00DD37D8" w:rsidP="00DD37D8">
      <w:pPr>
        <w:pStyle w:val="a3"/>
        <w:numPr>
          <w:ilvl w:val="2"/>
          <w:numId w:val="10"/>
        </w:numPr>
        <w:tabs>
          <w:tab w:val="left" w:pos="1124"/>
        </w:tabs>
        <w:spacing w:line="237" w:lineRule="auto"/>
        <w:ind w:left="0"/>
        <w:rPr>
          <w:rFonts w:ascii="Times New Roman" w:eastAsiaTheme="minorHAnsi" w:hAnsi="Times New Roman"/>
          <w:sz w:val="24"/>
          <w:szCs w:val="24"/>
          <w:lang w:eastAsia="en-US"/>
        </w:rPr>
      </w:pPr>
      <w:r w:rsidRPr="00384B5E">
        <w:rPr>
          <w:rFonts w:ascii="Times New Roman" w:eastAsiaTheme="minorHAnsi" w:hAnsi="Times New Roman"/>
          <w:sz w:val="24"/>
          <w:szCs w:val="24"/>
          <w:lang w:eastAsia="en-US"/>
        </w:rPr>
        <w:t>формирование потребности и способности выражения себя в слове.</w:t>
      </w:r>
    </w:p>
    <w:p w:rsidR="00DD37D8" w:rsidRPr="00384B5E" w:rsidRDefault="00DD37D8" w:rsidP="00DD37D8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DD37D8" w:rsidRDefault="00DD37D8" w:rsidP="00DD37D8">
      <w:pPr>
        <w:rPr>
          <w:lang w:eastAsia="ru-RU"/>
        </w:rPr>
      </w:pPr>
    </w:p>
    <w:p w:rsidR="00D87737" w:rsidRPr="00EE087E" w:rsidRDefault="00D87737" w:rsidP="00D87737">
      <w:pPr>
        <w:tabs>
          <w:tab w:val="left" w:pos="993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D87737" w:rsidRPr="00EE087E" w:rsidRDefault="00D87737" w:rsidP="00D87737">
      <w:pPr>
        <w:pStyle w:val="ConsPlusNormal"/>
        <w:tabs>
          <w:tab w:val="left" w:pos="5430"/>
        </w:tabs>
        <w:ind w:firstLine="709"/>
        <w:jc w:val="center"/>
        <w:rPr>
          <w:b/>
          <w:smallCaps/>
          <w:sz w:val="24"/>
          <w:szCs w:val="24"/>
        </w:rPr>
      </w:pPr>
      <w:r w:rsidRPr="00EE087E">
        <w:rPr>
          <w:b/>
          <w:smallCaps/>
          <w:sz w:val="24"/>
          <w:szCs w:val="24"/>
        </w:rPr>
        <w:t>ТРЕБОВАНИЯ К РЕЗУЛЬТАТАМ ОСВОЕНИЯ ПРОГРАММЫ ОСНОВНОГО ОБЩЕГО ОБРАЗОВАНИЯ ПО РУССКО</w:t>
      </w:r>
      <w:r>
        <w:rPr>
          <w:b/>
          <w:smallCaps/>
          <w:sz w:val="24"/>
          <w:szCs w:val="24"/>
        </w:rPr>
        <w:t>Й</w:t>
      </w:r>
      <w:r w:rsidRPr="00EE087E">
        <w:rPr>
          <w:b/>
          <w:smallCaps/>
          <w:sz w:val="24"/>
          <w:szCs w:val="24"/>
        </w:rPr>
        <w:t xml:space="preserve"> РОДНО</w:t>
      </w:r>
      <w:r>
        <w:rPr>
          <w:b/>
          <w:smallCaps/>
          <w:sz w:val="24"/>
          <w:szCs w:val="24"/>
        </w:rPr>
        <w:t>Й ЛИТЕРАТУРЕ</w:t>
      </w:r>
    </w:p>
    <w:p w:rsidR="00D87737" w:rsidRDefault="00D87737" w:rsidP="00DD37D8">
      <w:pPr>
        <w:rPr>
          <w:lang w:eastAsia="ru-RU"/>
        </w:rPr>
      </w:pPr>
    </w:p>
    <w:p w:rsidR="00D87737" w:rsidRPr="00D87737" w:rsidRDefault="00D87737" w:rsidP="00D87737">
      <w:pPr>
        <w:rPr>
          <w:lang w:eastAsia="ru-RU"/>
        </w:rPr>
      </w:pPr>
    </w:p>
    <w:p w:rsidR="00D87737" w:rsidRDefault="00D87737" w:rsidP="00D87737">
      <w:pPr>
        <w:spacing w:line="235" w:lineRule="auto"/>
        <w:ind w:right="720" w:firstLine="71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Личностные результаты </w:t>
      </w:r>
    </w:p>
    <w:p w:rsidR="00D87737" w:rsidRDefault="00D87737" w:rsidP="00D87737">
      <w:pPr>
        <w:spacing w:line="12" w:lineRule="exact"/>
        <w:rPr>
          <w:sz w:val="20"/>
          <w:szCs w:val="20"/>
        </w:rPr>
      </w:pPr>
    </w:p>
    <w:p w:rsidR="00D87737" w:rsidRPr="00384B5E" w:rsidRDefault="00D87737" w:rsidP="00D87737">
      <w:pPr>
        <w:numPr>
          <w:ilvl w:val="0"/>
          <w:numId w:val="11"/>
        </w:numPr>
        <w:tabs>
          <w:tab w:val="left" w:pos="1085"/>
        </w:tabs>
        <w:spacing w:line="239" w:lineRule="auto"/>
        <w:ind w:firstLine="707"/>
        <w:rPr>
          <w:rFonts w:ascii="Times New Roman" w:hAnsi="Times New Roman" w:cs="Times New Roman"/>
          <w:sz w:val="24"/>
          <w:szCs w:val="24"/>
        </w:rPr>
      </w:pPr>
      <w:r w:rsidRPr="00384B5E">
        <w:rPr>
          <w:rFonts w:ascii="Times New Roman" w:hAnsi="Times New Roman" w:cs="Times New Roman"/>
          <w:sz w:val="24"/>
          <w:szCs w:val="24"/>
        </w:rPr>
        <w:t>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 (5-9кл.).</w:t>
      </w:r>
    </w:p>
    <w:p w:rsidR="00D87737" w:rsidRPr="00384B5E" w:rsidRDefault="00D87737" w:rsidP="00D87737">
      <w:pPr>
        <w:spacing w:line="14" w:lineRule="exact"/>
        <w:rPr>
          <w:rFonts w:ascii="Times New Roman" w:hAnsi="Times New Roman" w:cs="Times New Roman"/>
          <w:sz w:val="24"/>
          <w:szCs w:val="24"/>
        </w:rPr>
      </w:pPr>
    </w:p>
    <w:p w:rsidR="00D87737" w:rsidRPr="00384B5E" w:rsidRDefault="00D87737" w:rsidP="00D87737">
      <w:pPr>
        <w:numPr>
          <w:ilvl w:val="0"/>
          <w:numId w:val="11"/>
        </w:numPr>
        <w:tabs>
          <w:tab w:val="left" w:pos="994"/>
        </w:tabs>
        <w:spacing w:line="236" w:lineRule="auto"/>
        <w:ind w:firstLine="707"/>
        <w:rPr>
          <w:rFonts w:ascii="Times New Roman" w:hAnsi="Times New Roman" w:cs="Times New Roman"/>
          <w:sz w:val="24"/>
          <w:szCs w:val="24"/>
        </w:rPr>
      </w:pPr>
      <w:r w:rsidRPr="00384B5E">
        <w:rPr>
          <w:rFonts w:ascii="Times New Roman" w:hAnsi="Times New Roman" w:cs="Times New Roman"/>
          <w:sz w:val="24"/>
          <w:szCs w:val="24"/>
        </w:rPr>
        <w:t>Готовность и способность учащихся к саморазвитию и самообразованию на основе м</w:t>
      </w:r>
      <w:r w:rsidR="0097325B" w:rsidRPr="00384B5E">
        <w:rPr>
          <w:rFonts w:ascii="Times New Roman" w:hAnsi="Times New Roman" w:cs="Times New Roman"/>
          <w:sz w:val="24"/>
          <w:szCs w:val="24"/>
        </w:rPr>
        <w:t xml:space="preserve">отивации к обучению и познанию </w:t>
      </w:r>
      <w:r w:rsidRPr="00384B5E">
        <w:rPr>
          <w:rFonts w:ascii="Times New Roman" w:hAnsi="Times New Roman" w:cs="Times New Roman"/>
          <w:sz w:val="24"/>
          <w:szCs w:val="24"/>
        </w:rPr>
        <w:t>(7-9кл.)</w:t>
      </w:r>
      <w:r w:rsidR="0097325B" w:rsidRPr="00384B5E">
        <w:rPr>
          <w:rFonts w:ascii="Times New Roman" w:hAnsi="Times New Roman" w:cs="Times New Roman"/>
          <w:sz w:val="24"/>
          <w:szCs w:val="24"/>
        </w:rPr>
        <w:t>.</w:t>
      </w:r>
    </w:p>
    <w:p w:rsidR="00D87737" w:rsidRPr="00384B5E" w:rsidRDefault="00D87737" w:rsidP="00D87737">
      <w:pPr>
        <w:spacing w:line="9" w:lineRule="exact"/>
        <w:rPr>
          <w:rFonts w:ascii="Times New Roman" w:hAnsi="Times New Roman" w:cs="Times New Roman"/>
          <w:sz w:val="24"/>
          <w:szCs w:val="24"/>
        </w:rPr>
      </w:pPr>
    </w:p>
    <w:p w:rsidR="00D87737" w:rsidRPr="00384B5E" w:rsidRDefault="00D87737" w:rsidP="00D87737">
      <w:pPr>
        <w:numPr>
          <w:ilvl w:val="0"/>
          <w:numId w:val="11"/>
        </w:numPr>
        <w:tabs>
          <w:tab w:val="left" w:pos="1003"/>
        </w:tabs>
        <w:spacing w:line="239" w:lineRule="auto"/>
        <w:ind w:firstLine="707"/>
        <w:rPr>
          <w:rFonts w:ascii="Times New Roman" w:hAnsi="Times New Roman" w:cs="Times New Roman"/>
          <w:sz w:val="24"/>
          <w:szCs w:val="24"/>
        </w:rPr>
      </w:pPr>
      <w:r w:rsidRPr="00384B5E">
        <w:rPr>
          <w:rFonts w:ascii="Times New Roman" w:hAnsi="Times New Roman" w:cs="Times New Roman"/>
          <w:sz w:val="24"/>
          <w:szCs w:val="24"/>
        </w:rPr>
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384B5E">
        <w:rPr>
          <w:rFonts w:ascii="Times New Roman" w:hAnsi="Times New Roman" w:cs="Times New Roman"/>
          <w:sz w:val="24"/>
          <w:szCs w:val="24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</w:t>
      </w:r>
      <w:r w:rsidR="0097325B" w:rsidRPr="00384B5E">
        <w:rPr>
          <w:rFonts w:ascii="Times New Roman" w:hAnsi="Times New Roman" w:cs="Times New Roman"/>
          <w:sz w:val="24"/>
          <w:szCs w:val="24"/>
        </w:rPr>
        <w:t xml:space="preserve"> </w:t>
      </w:r>
      <w:r w:rsidRPr="00384B5E">
        <w:rPr>
          <w:rFonts w:ascii="Times New Roman" w:hAnsi="Times New Roman" w:cs="Times New Roman"/>
          <w:sz w:val="24"/>
          <w:szCs w:val="24"/>
        </w:rPr>
        <w:t>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384B5E">
        <w:rPr>
          <w:rFonts w:ascii="Times New Roman" w:hAnsi="Times New Roman" w:cs="Times New Roman"/>
          <w:sz w:val="24"/>
          <w:szCs w:val="24"/>
        </w:rPr>
        <w:t xml:space="preserve">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 (5-9кл.)</w:t>
      </w:r>
    </w:p>
    <w:p w:rsidR="00D87737" w:rsidRPr="00384B5E" w:rsidRDefault="00D87737" w:rsidP="00D87737">
      <w:pPr>
        <w:spacing w:line="21" w:lineRule="exact"/>
        <w:rPr>
          <w:rFonts w:ascii="Times New Roman" w:hAnsi="Times New Roman" w:cs="Times New Roman"/>
          <w:sz w:val="24"/>
          <w:szCs w:val="24"/>
        </w:rPr>
      </w:pPr>
    </w:p>
    <w:p w:rsidR="00D87737" w:rsidRPr="00384B5E" w:rsidRDefault="00D87737" w:rsidP="00D87737">
      <w:pPr>
        <w:numPr>
          <w:ilvl w:val="0"/>
          <w:numId w:val="11"/>
        </w:numPr>
        <w:tabs>
          <w:tab w:val="left" w:pos="1075"/>
        </w:tabs>
        <w:spacing w:line="236" w:lineRule="auto"/>
        <w:ind w:firstLine="707"/>
        <w:rPr>
          <w:rFonts w:ascii="Times New Roman" w:hAnsi="Times New Roman" w:cs="Times New Roman"/>
          <w:sz w:val="24"/>
          <w:szCs w:val="24"/>
        </w:rPr>
      </w:pPr>
      <w:r w:rsidRPr="00384B5E">
        <w:rPr>
          <w:rFonts w:ascii="Times New Roman" w:hAnsi="Times New Roman" w:cs="Times New Roman"/>
          <w:sz w:val="24"/>
          <w:szCs w:val="24"/>
        </w:rPr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 (7-9кл.)</w:t>
      </w:r>
    </w:p>
    <w:p w:rsidR="00626A21" w:rsidRPr="00384B5E" w:rsidRDefault="00626A21" w:rsidP="00626A21">
      <w:pPr>
        <w:numPr>
          <w:ilvl w:val="0"/>
          <w:numId w:val="11"/>
        </w:numPr>
        <w:tabs>
          <w:tab w:val="left" w:pos="994"/>
        </w:tabs>
        <w:spacing w:line="238" w:lineRule="auto"/>
        <w:ind w:firstLine="707"/>
        <w:rPr>
          <w:rFonts w:ascii="Times New Roman" w:hAnsi="Times New Roman" w:cs="Times New Roman"/>
          <w:sz w:val="24"/>
          <w:szCs w:val="24"/>
        </w:rPr>
      </w:pPr>
      <w:r w:rsidRPr="00384B5E">
        <w:rPr>
          <w:rFonts w:ascii="Times New Roman" w:hAnsi="Times New Roman" w:cs="Times New Roman"/>
          <w:sz w:val="24"/>
          <w:szCs w:val="24"/>
        </w:rPr>
        <w:lastRenderedPageBreak/>
        <w:t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</w:t>
      </w:r>
    </w:p>
    <w:p w:rsidR="00626A21" w:rsidRPr="00384B5E" w:rsidRDefault="00626A21" w:rsidP="00626A21">
      <w:pPr>
        <w:numPr>
          <w:ilvl w:val="1"/>
          <w:numId w:val="12"/>
        </w:numPr>
        <w:tabs>
          <w:tab w:val="left" w:pos="1020"/>
        </w:tabs>
        <w:ind w:left="1020" w:hanging="250"/>
        <w:jc w:val="left"/>
        <w:rPr>
          <w:rFonts w:ascii="Times New Roman" w:hAnsi="Times New Roman" w:cs="Times New Roman"/>
          <w:sz w:val="24"/>
          <w:szCs w:val="24"/>
        </w:rPr>
      </w:pPr>
      <w:r w:rsidRPr="00384B5E">
        <w:rPr>
          <w:rFonts w:ascii="Times New Roman" w:hAnsi="Times New Roman" w:cs="Times New Roman"/>
          <w:sz w:val="24"/>
          <w:szCs w:val="24"/>
        </w:rPr>
        <w:t xml:space="preserve">Освоенность социальных норм, правил поведения, ролей и форм социальной жизни </w:t>
      </w:r>
      <w:proofErr w:type="gramStart"/>
      <w:r w:rsidRPr="00384B5E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626A21" w:rsidRPr="00384B5E" w:rsidRDefault="00626A21" w:rsidP="00626A21">
      <w:pPr>
        <w:spacing w:line="53" w:lineRule="exact"/>
        <w:rPr>
          <w:rFonts w:ascii="Times New Roman" w:hAnsi="Times New Roman" w:cs="Times New Roman"/>
          <w:sz w:val="24"/>
          <w:szCs w:val="24"/>
        </w:rPr>
      </w:pPr>
    </w:p>
    <w:p w:rsidR="00626A21" w:rsidRPr="00384B5E" w:rsidRDefault="00626A21" w:rsidP="00626A21">
      <w:pPr>
        <w:spacing w:line="272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84B5E">
        <w:rPr>
          <w:rFonts w:ascii="Times New Roman" w:hAnsi="Times New Roman" w:cs="Times New Roman"/>
          <w:sz w:val="24"/>
          <w:szCs w:val="24"/>
        </w:rPr>
        <w:t>группах и сообществах;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потенциала.  (5-9кл.)</w:t>
      </w:r>
      <w:proofErr w:type="gramEnd"/>
    </w:p>
    <w:p w:rsidR="00626A21" w:rsidRPr="00384B5E" w:rsidRDefault="00626A21" w:rsidP="00626A21">
      <w:pPr>
        <w:spacing w:line="21" w:lineRule="exact"/>
        <w:rPr>
          <w:rFonts w:ascii="Times New Roman" w:hAnsi="Times New Roman" w:cs="Times New Roman"/>
          <w:sz w:val="24"/>
          <w:szCs w:val="24"/>
        </w:rPr>
      </w:pPr>
    </w:p>
    <w:p w:rsidR="00626A21" w:rsidRPr="00384B5E" w:rsidRDefault="00626A21" w:rsidP="00626A21">
      <w:pPr>
        <w:spacing w:line="16" w:lineRule="exact"/>
        <w:rPr>
          <w:rFonts w:ascii="Times New Roman" w:hAnsi="Times New Roman" w:cs="Times New Roman"/>
          <w:sz w:val="24"/>
          <w:szCs w:val="24"/>
        </w:rPr>
      </w:pPr>
    </w:p>
    <w:p w:rsidR="00626A21" w:rsidRPr="00384B5E" w:rsidRDefault="00626A21" w:rsidP="00626A21">
      <w:pPr>
        <w:numPr>
          <w:ilvl w:val="0"/>
          <w:numId w:val="13"/>
        </w:numPr>
        <w:tabs>
          <w:tab w:val="left" w:pos="960"/>
        </w:tabs>
        <w:spacing w:line="233" w:lineRule="auto"/>
        <w:ind w:firstLine="707"/>
        <w:rPr>
          <w:rFonts w:ascii="Times New Roman" w:hAnsi="Times New Roman" w:cs="Times New Roman"/>
          <w:sz w:val="24"/>
          <w:szCs w:val="24"/>
        </w:rPr>
      </w:pPr>
      <w:proofErr w:type="gramStart"/>
      <w:r w:rsidRPr="00384B5E">
        <w:rPr>
          <w:rFonts w:ascii="Times New Roman" w:hAnsi="Times New Roman" w:cs="Times New Roman"/>
          <w:sz w:val="24"/>
          <w:szCs w:val="24"/>
        </w:rPr>
        <w:t>Развитость эстетического сознания через освоение художественного наследия русского народа, творческой деятельности эстетического характера (способность понимать</w:t>
      </w:r>
      <w:proofErr w:type="gramEnd"/>
    </w:p>
    <w:p w:rsidR="00626A21" w:rsidRPr="00384B5E" w:rsidRDefault="00626A21" w:rsidP="00626A21">
      <w:pPr>
        <w:spacing w:line="16" w:lineRule="exact"/>
        <w:rPr>
          <w:rFonts w:ascii="Times New Roman" w:hAnsi="Times New Roman" w:cs="Times New Roman"/>
          <w:sz w:val="24"/>
          <w:szCs w:val="24"/>
        </w:rPr>
      </w:pPr>
    </w:p>
    <w:p w:rsidR="00626A21" w:rsidRPr="00384B5E" w:rsidRDefault="00626A21" w:rsidP="00626A21">
      <w:pPr>
        <w:spacing w:line="238" w:lineRule="auto"/>
        <w:rPr>
          <w:rFonts w:ascii="Times New Roman" w:hAnsi="Times New Roman" w:cs="Times New Roman"/>
          <w:sz w:val="24"/>
          <w:szCs w:val="24"/>
        </w:rPr>
      </w:pPr>
      <w:r w:rsidRPr="00384B5E">
        <w:rPr>
          <w:rFonts w:ascii="Times New Roman" w:hAnsi="Times New Roman" w:cs="Times New Roman"/>
          <w:sz w:val="24"/>
          <w:szCs w:val="24"/>
        </w:rPr>
        <w:t xml:space="preserve">художественные произведения, отражающие этнокультурные традиции русского народа; сформированность основ художественной культуры учащихся как части духовной культуры своего народа;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своего народа, </w:t>
      </w:r>
      <w:proofErr w:type="gramStart"/>
      <w:r w:rsidRPr="00384B5E">
        <w:rPr>
          <w:rFonts w:ascii="Times New Roman" w:hAnsi="Times New Roman" w:cs="Times New Roman"/>
          <w:sz w:val="24"/>
          <w:szCs w:val="24"/>
        </w:rPr>
        <w:t>выраженной</w:t>
      </w:r>
      <w:proofErr w:type="gramEnd"/>
      <w:r w:rsidRPr="00384B5E">
        <w:rPr>
          <w:rFonts w:ascii="Times New Roman" w:hAnsi="Times New Roman" w:cs="Times New Roman"/>
          <w:sz w:val="24"/>
          <w:szCs w:val="24"/>
        </w:rPr>
        <w:t xml:space="preserve">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 (5-9кл.)</w:t>
      </w:r>
    </w:p>
    <w:p w:rsidR="00626A21" w:rsidRPr="00384B5E" w:rsidRDefault="00626A21" w:rsidP="00626A21">
      <w:pPr>
        <w:spacing w:line="18" w:lineRule="exact"/>
        <w:rPr>
          <w:rFonts w:ascii="Times New Roman" w:hAnsi="Times New Roman" w:cs="Times New Roman"/>
          <w:sz w:val="24"/>
          <w:szCs w:val="24"/>
        </w:rPr>
      </w:pPr>
    </w:p>
    <w:p w:rsidR="00626A21" w:rsidRPr="00384B5E" w:rsidRDefault="00626A21" w:rsidP="00626A21">
      <w:pPr>
        <w:numPr>
          <w:ilvl w:val="0"/>
          <w:numId w:val="13"/>
        </w:numPr>
        <w:tabs>
          <w:tab w:val="left" w:pos="999"/>
        </w:tabs>
        <w:spacing w:line="273" w:lineRule="auto"/>
        <w:ind w:firstLine="707"/>
        <w:rPr>
          <w:rFonts w:ascii="Times New Roman" w:hAnsi="Times New Roman" w:cs="Times New Roman"/>
          <w:sz w:val="24"/>
          <w:szCs w:val="24"/>
        </w:rPr>
      </w:pPr>
      <w:r w:rsidRPr="00384B5E">
        <w:rPr>
          <w:rFonts w:ascii="Times New Roman" w:hAnsi="Times New Roman" w:cs="Times New Roman"/>
          <w:sz w:val="24"/>
          <w:szCs w:val="24"/>
        </w:rPr>
        <w:t>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художественно-эстетическому отражению природы) (5-9кл.)</w:t>
      </w:r>
    </w:p>
    <w:p w:rsidR="00626A21" w:rsidRDefault="00626A21" w:rsidP="00D87737"/>
    <w:p w:rsidR="00626A21" w:rsidRDefault="00626A21" w:rsidP="00626A21"/>
    <w:p w:rsidR="00626A21" w:rsidRDefault="00626A21" w:rsidP="00626A21">
      <w:pPr>
        <w:spacing w:line="233" w:lineRule="auto"/>
        <w:ind w:firstLine="7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Метапредметные результаты </w:t>
      </w:r>
    </w:p>
    <w:p w:rsidR="00626A21" w:rsidRDefault="00626A21" w:rsidP="00626A21">
      <w:pPr>
        <w:spacing w:line="233" w:lineRule="auto"/>
        <w:ind w:firstLine="711"/>
        <w:rPr>
          <w:sz w:val="20"/>
          <w:szCs w:val="20"/>
        </w:rPr>
      </w:pPr>
    </w:p>
    <w:p w:rsidR="00B86C6A" w:rsidRDefault="00B86C6A" w:rsidP="00040AAE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6A21" w:rsidRDefault="00626A21" w:rsidP="00626A21">
      <w:pPr>
        <w:ind w:left="704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Регулятивные УУД</w:t>
      </w:r>
    </w:p>
    <w:p w:rsidR="00626A21" w:rsidRDefault="00626A21" w:rsidP="00626A21">
      <w:pPr>
        <w:spacing w:line="9" w:lineRule="exact"/>
        <w:rPr>
          <w:rFonts w:eastAsia="Times New Roman"/>
          <w:sz w:val="24"/>
          <w:szCs w:val="24"/>
        </w:rPr>
      </w:pPr>
    </w:p>
    <w:p w:rsidR="00B86C6A" w:rsidRPr="00B86C6A" w:rsidRDefault="00626A21" w:rsidP="00B86C6A">
      <w:pPr>
        <w:pStyle w:val="a3"/>
        <w:numPr>
          <w:ilvl w:val="0"/>
          <w:numId w:val="35"/>
        </w:numPr>
        <w:tabs>
          <w:tab w:val="left" w:pos="1137"/>
        </w:tabs>
        <w:spacing w:line="236" w:lineRule="auto"/>
        <w:rPr>
          <w:rFonts w:asciiTheme="minorHAnsi" w:hAnsiTheme="minorHAnsi" w:cstheme="minorBidi"/>
          <w:sz w:val="24"/>
          <w:szCs w:val="24"/>
        </w:rPr>
      </w:pPr>
      <w:r w:rsidRPr="00B86C6A">
        <w:rPr>
          <w:rFonts w:ascii="Times New Roman" w:hAnsi="Times New Roman"/>
          <w:sz w:val="24"/>
          <w:szCs w:val="24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</w:p>
    <w:p w:rsidR="00626A21" w:rsidRDefault="00B86C6A" w:rsidP="00B86C6A">
      <w:pPr>
        <w:tabs>
          <w:tab w:val="left" w:pos="1137"/>
        </w:tabs>
        <w:spacing w:line="236" w:lineRule="auto"/>
        <w:ind w:left="142" w:hanging="142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Обучающийся научится</w:t>
      </w:r>
      <w:r w:rsidR="00626A2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26A21" w:rsidRDefault="00626A21" w:rsidP="00B86C6A">
      <w:pPr>
        <w:spacing w:line="1" w:lineRule="exact"/>
        <w:ind w:left="142" w:hanging="142"/>
        <w:rPr>
          <w:rFonts w:eastAsia="Times New Roman"/>
          <w:sz w:val="24"/>
          <w:szCs w:val="24"/>
        </w:rPr>
      </w:pPr>
    </w:p>
    <w:p w:rsidR="00626A21" w:rsidRDefault="00626A21" w:rsidP="00B86C6A">
      <w:pPr>
        <w:spacing w:line="239" w:lineRule="auto"/>
        <w:ind w:left="142" w:hanging="142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анализировать существующие и планировать будущие образовательные результаты</w:t>
      </w:r>
    </w:p>
    <w:p w:rsidR="00626A21" w:rsidRDefault="00626A21" w:rsidP="00B86C6A">
      <w:pPr>
        <w:spacing w:line="237" w:lineRule="auto"/>
        <w:ind w:left="142" w:hanging="142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(7-8кл.);</w:t>
      </w:r>
    </w:p>
    <w:p w:rsidR="00626A21" w:rsidRDefault="00626A21" w:rsidP="00B86C6A">
      <w:pPr>
        <w:spacing w:line="4" w:lineRule="exact"/>
        <w:ind w:left="142" w:hanging="142"/>
        <w:rPr>
          <w:rFonts w:eastAsia="Times New Roman"/>
          <w:sz w:val="24"/>
          <w:szCs w:val="24"/>
        </w:rPr>
      </w:pPr>
    </w:p>
    <w:p w:rsidR="00626A21" w:rsidRDefault="00626A21" w:rsidP="00B86C6A">
      <w:pPr>
        <w:ind w:left="142" w:hanging="142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идентифицировать собственные проблемы и определять главную проблему (7-9);</w:t>
      </w:r>
    </w:p>
    <w:p w:rsidR="00626A21" w:rsidRDefault="00626A21" w:rsidP="00B86C6A">
      <w:pPr>
        <w:spacing w:line="2" w:lineRule="exact"/>
        <w:ind w:left="142" w:hanging="142"/>
        <w:rPr>
          <w:rFonts w:eastAsia="Times New Roman"/>
          <w:sz w:val="24"/>
          <w:szCs w:val="24"/>
        </w:rPr>
      </w:pPr>
    </w:p>
    <w:p w:rsidR="00626A21" w:rsidRDefault="00626A21" w:rsidP="00B86C6A">
      <w:pPr>
        <w:spacing w:line="237" w:lineRule="auto"/>
        <w:ind w:left="142" w:right="20" w:hanging="142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выдвигать версии решения проблемы, формулировать гипотезы, предвосхищать конечный результат (7-9кл.);</w:t>
      </w:r>
    </w:p>
    <w:p w:rsidR="00626A21" w:rsidRDefault="00626A21" w:rsidP="00B86C6A">
      <w:pPr>
        <w:spacing w:line="3" w:lineRule="exact"/>
        <w:ind w:left="142" w:hanging="142"/>
        <w:rPr>
          <w:rFonts w:eastAsia="Times New Roman"/>
          <w:sz w:val="24"/>
          <w:szCs w:val="24"/>
        </w:rPr>
      </w:pPr>
    </w:p>
    <w:p w:rsidR="00626A21" w:rsidRDefault="00626A21" w:rsidP="00B86C6A">
      <w:pPr>
        <w:spacing w:line="237" w:lineRule="auto"/>
        <w:ind w:left="142" w:right="20" w:hanging="142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ставить цель деятельности на основе определенной проблемы и существующих возможностей (5-6кл.);</w:t>
      </w:r>
    </w:p>
    <w:p w:rsidR="00626A21" w:rsidRDefault="00626A21" w:rsidP="00B86C6A">
      <w:pPr>
        <w:spacing w:line="8" w:lineRule="exact"/>
        <w:ind w:left="142" w:hanging="142"/>
        <w:rPr>
          <w:rFonts w:eastAsia="Times New Roman"/>
          <w:sz w:val="24"/>
          <w:szCs w:val="24"/>
        </w:rPr>
      </w:pPr>
    </w:p>
    <w:p w:rsidR="00626A21" w:rsidRDefault="00626A21" w:rsidP="00B86C6A">
      <w:pPr>
        <w:spacing w:line="237" w:lineRule="auto"/>
        <w:ind w:left="142" w:right="20" w:hanging="142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формулировать учебные задачи как шаги достижения поставленной цели деятельности (5-6кл.);</w:t>
      </w:r>
    </w:p>
    <w:p w:rsidR="00626A21" w:rsidRDefault="00626A21" w:rsidP="00B86C6A">
      <w:pPr>
        <w:spacing w:line="3" w:lineRule="exact"/>
        <w:ind w:left="142" w:hanging="142"/>
        <w:rPr>
          <w:rFonts w:eastAsia="Times New Roman"/>
          <w:sz w:val="24"/>
          <w:szCs w:val="24"/>
        </w:rPr>
      </w:pPr>
    </w:p>
    <w:p w:rsidR="00626A21" w:rsidRDefault="00626A21" w:rsidP="00B86C6A">
      <w:pPr>
        <w:spacing w:line="237" w:lineRule="auto"/>
        <w:ind w:left="142" w:hanging="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обосновывать целевые ориентиры и приоритеты ссылками на ценности, указывая и обосновывая логическую последовательность шагов (7-9кл.)</w:t>
      </w:r>
    </w:p>
    <w:p w:rsidR="00B86C6A" w:rsidRDefault="00B86C6A" w:rsidP="00B86C6A">
      <w:pPr>
        <w:spacing w:line="237" w:lineRule="auto"/>
        <w:ind w:left="142" w:hanging="142"/>
        <w:rPr>
          <w:rFonts w:eastAsia="Times New Roman"/>
          <w:sz w:val="24"/>
          <w:szCs w:val="24"/>
        </w:rPr>
      </w:pPr>
    </w:p>
    <w:p w:rsidR="00626A21" w:rsidRDefault="00626A21" w:rsidP="00B86C6A">
      <w:pPr>
        <w:spacing w:line="16" w:lineRule="exact"/>
        <w:ind w:left="142" w:hanging="142"/>
        <w:rPr>
          <w:rFonts w:eastAsia="Times New Roman"/>
          <w:sz w:val="24"/>
          <w:szCs w:val="24"/>
        </w:rPr>
      </w:pPr>
    </w:p>
    <w:p w:rsidR="00B86C6A" w:rsidRPr="00B86C6A" w:rsidRDefault="00626A21" w:rsidP="00B86C6A">
      <w:pPr>
        <w:pStyle w:val="a3"/>
        <w:numPr>
          <w:ilvl w:val="0"/>
          <w:numId w:val="35"/>
        </w:numPr>
        <w:tabs>
          <w:tab w:val="left" w:pos="1137"/>
        </w:tabs>
        <w:spacing w:line="236" w:lineRule="auto"/>
        <w:rPr>
          <w:sz w:val="24"/>
          <w:szCs w:val="24"/>
        </w:rPr>
      </w:pPr>
      <w:r w:rsidRPr="00B86C6A">
        <w:rPr>
          <w:rFonts w:ascii="Times New Roman" w:hAnsi="Times New Roman"/>
          <w:sz w:val="24"/>
          <w:szCs w:val="24"/>
        </w:rPr>
        <w:lastRenderedPageBreak/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</w:p>
    <w:p w:rsidR="00626A21" w:rsidRPr="00B86C6A" w:rsidRDefault="00B86C6A" w:rsidP="00B86C6A">
      <w:pPr>
        <w:tabs>
          <w:tab w:val="left" w:pos="1137"/>
        </w:tabs>
        <w:spacing w:line="236" w:lineRule="auto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Обучающийся</w:t>
      </w:r>
      <w:r w:rsidR="00626A21" w:rsidRPr="00B86C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научится</w:t>
      </w:r>
      <w:r w:rsidR="00626A21" w:rsidRPr="00B86C6A">
        <w:rPr>
          <w:rFonts w:ascii="Times New Roman" w:hAnsi="Times New Roman"/>
          <w:sz w:val="24"/>
          <w:szCs w:val="24"/>
        </w:rPr>
        <w:t>:</w:t>
      </w:r>
    </w:p>
    <w:p w:rsidR="00626A21" w:rsidRDefault="00626A21" w:rsidP="00B86C6A">
      <w:pPr>
        <w:spacing w:line="3" w:lineRule="exact"/>
        <w:ind w:left="142" w:hanging="142"/>
        <w:rPr>
          <w:rFonts w:eastAsia="Times New Roman"/>
          <w:sz w:val="24"/>
          <w:szCs w:val="24"/>
        </w:rPr>
      </w:pPr>
    </w:p>
    <w:p w:rsidR="00626A21" w:rsidRDefault="00626A21" w:rsidP="00B86C6A">
      <w:pPr>
        <w:ind w:left="142" w:hanging="142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определять необходимые действи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е(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я) в соответствии с учебной и познавательной задачей и составлять алгоритм их выполнения</w:t>
      </w:r>
      <w:r w:rsidR="00B86C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(7-9кл.);</w:t>
      </w:r>
    </w:p>
    <w:p w:rsidR="00626A21" w:rsidRDefault="00626A21" w:rsidP="00B86C6A">
      <w:pPr>
        <w:spacing w:line="1" w:lineRule="exact"/>
        <w:ind w:left="142" w:hanging="142"/>
        <w:rPr>
          <w:rFonts w:eastAsia="Times New Roman"/>
          <w:sz w:val="24"/>
          <w:szCs w:val="24"/>
        </w:rPr>
      </w:pPr>
    </w:p>
    <w:p w:rsidR="00626A21" w:rsidRDefault="00626A21" w:rsidP="00B86C6A">
      <w:pPr>
        <w:spacing w:line="237" w:lineRule="auto"/>
        <w:ind w:left="142" w:hanging="142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обосновывать и осуществлять выбор наиболее эффективных способов решения учебных и познавательных задач</w:t>
      </w:r>
      <w:r w:rsidR="00B86C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(7-9кл.);</w:t>
      </w:r>
    </w:p>
    <w:p w:rsidR="00626A21" w:rsidRDefault="00626A21" w:rsidP="00B86C6A">
      <w:pPr>
        <w:spacing w:line="8" w:lineRule="exact"/>
        <w:ind w:left="142" w:hanging="142"/>
        <w:rPr>
          <w:rFonts w:eastAsia="Times New Roman"/>
          <w:sz w:val="24"/>
          <w:szCs w:val="24"/>
        </w:rPr>
      </w:pPr>
    </w:p>
    <w:p w:rsidR="00626A21" w:rsidRDefault="00626A21" w:rsidP="00B86C6A">
      <w:pPr>
        <w:spacing w:line="237" w:lineRule="auto"/>
        <w:ind w:left="142" w:hanging="142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определять/находить, в том числе из предложенных вариантов, условия для выполнения учебной и познавательной задачи</w:t>
      </w:r>
      <w:r w:rsidR="00B86C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(5-9кл.);</w:t>
      </w:r>
    </w:p>
    <w:p w:rsidR="00626A21" w:rsidRDefault="00626A21" w:rsidP="00B86C6A">
      <w:pPr>
        <w:spacing w:line="3" w:lineRule="exact"/>
        <w:ind w:left="142" w:hanging="142"/>
        <w:rPr>
          <w:rFonts w:eastAsia="Times New Roman"/>
          <w:sz w:val="24"/>
          <w:szCs w:val="24"/>
        </w:rPr>
      </w:pPr>
    </w:p>
    <w:p w:rsidR="00626A21" w:rsidRDefault="00626A21" w:rsidP="00B86C6A">
      <w:pPr>
        <w:spacing w:line="239" w:lineRule="auto"/>
        <w:ind w:left="142" w:hanging="142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</w:t>
      </w:r>
      <w:r w:rsidR="00B86C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(7-9кл.);</w:t>
      </w:r>
    </w:p>
    <w:p w:rsidR="00626A21" w:rsidRDefault="00626A21" w:rsidP="00B86C6A">
      <w:pPr>
        <w:spacing w:line="2" w:lineRule="exact"/>
        <w:ind w:left="142" w:hanging="142"/>
        <w:rPr>
          <w:rFonts w:eastAsia="Times New Roman"/>
          <w:sz w:val="24"/>
          <w:szCs w:val="24"/>
        </w:rPr>
      </w:pPr>
    </w:p>
    <w:p w:rsidR="00626A21" w:rsidRDefault="00626A21" w:rsidP="00B86C6A">
      <w:pPr>
        <w:spacing w:line="237" w:lineRule="auto"/>
        <w:ind w:left="142" w:hanging="142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выбирать из предложенных вариантов и самостоятельно искать средства/ресурсы для решения задачи/достижения цели</w:t>
      </w:r>
      <w:r w:rsidR="00B86C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(5-9кл.);</w:t>
      </w:r>
    </w:p>
    <w:p w:rsidR="00626A21" w:rsidRDefault="00626A21" w:rsidP="00B86C6A">
      <w:pPr>
        <w:spacing w:line="8" w:lineRule="exact"/>
        <w:ind w:left="142" w:hanging="142"/>
        <w:rPr>
          <w:rFonts w:eastAsia="Times New Roman"/>
          <w:sz w:val="24"/>
          <w:szCs w:val="24"/>
        </w:rPr>
      </w:pPr>
    </w:p>
    <w:p w:rsidR="00626A21" w:rsidRDefault="00626A21" w:rsidP="00B86C6A">
      <w:pPr>
        <w:spacing w:line="237" w:lineRule="auto"/>
        <w:ind w:left="142" w:hanging="142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составлять план решения проблемы (выполнения проекта, проведения исследования)</w:t>
      </w:r>
      <w:r w:rsidR="00B86C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(7-9кл.);</w:t>
      </w:r>
    </w:p>
    <w:p w:rsidR="00626A21" w:rsidRDefault="00626A21" w:rsidP="00B86C6A">
      <w:pPr>
        <w:spacing w:line="3" w:lineRule="exact"/>
        <w:ind w:left="142" w:hanging="142"/>
        <w:rPr>
          <w:rFonts w:eastAsia="Times New Roman"/>
          <w:sz w:val="24"/>
          <w:szCs w:val="24"/>
        </w:rPr>
      </w:pPr>
    </w:p>
    <w:p w:rsidR="00626A21" w:rsidRDefault="00626A21" w:rsidP="00B86C6A">
      <w:pPr>
        <w:ind w:left="142" w:hanging="142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определять потенциальные затруднения при решении учебной и познавательной задачи и находить средства для их устранения</w:t>
      </w:r>
      <w:r w:rsidR="00B86C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(8-9кл.);</w:t>
      </w:r>
    </w:p>
    <w:p w:rsidR="00626A21" w:rsidRDefault="00626A21" w:rsidP="00B86C6A">
      <w:pPr>
        <w:spacing w:line="1" w:lineRule="exact"/>
        <w:ind w:left="142" w:hanging="142"/>
        <w:rPr>
          <w:rFonts w:eastAsia="Times New Roman"/>
          <w:sz w:val="24"/>
          <w:szCs w:val="24"/>
        </w:rPr>
      </w:pPr>
    </w:p>
    <w:p w:rsidR="00626A21" w:rsidRDefault="00626A21" w:rsidP="00B86C6A">
      <w:pPr>
        <w:spacing w:line="237" w:lineRule="auto"/>
        <w:ind w:left="142" w:hanging="142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описывать свой опыт, оформляя его для передачи другим людям в виде технологии решения практических задач определенного класса</w:t>
      </w:r>
      <w:r w:rsidR="00B86C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(8-9кл.);</w:t>
      </w:r>
    </w:p>
    <w:p w:rsidR="00626A21" w:rsidRDefault="00626A21" w:rsidP="00B86C6A">
      <w:pPr>
        <w:spacing w:line="5" w:lineRule="exact"/>
        <w:ind w:left="142" w:hanging="142"/>
        <w:rPr>
          <w:rFonts w:eastAsia="Times New Roman"/>
          <w:sz w:val="24"/>
          <w:szCs w:val="24"/>
        </w:rPr>
      </w:pPr>
    </w:p>
    <w:p w:rsidR="00B86C6A" w:rsidRDefault="00626A21" w:rsidP="00B86C6A">
      <w:pPr>
        <w:ind w:left="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планировать и корректировать свою индивидуальную образовательную траекторию</w:t>
      </w:r>
      <w:r w:rsidR="00B86C6A">
        <w:rPr>
          <w:rFonts w:ascii="Times New Roman" w:eastAsia="Times New Roman" w:hAnsi="Times New Roman" w:cs="Times New Roman"/>
          <w:sz w:val="24"/>
          <w:szCs w:val="24"/>
        </w:rPr>
        <w:t xml:space="preserve"> (8-9кл.)   </w:t>
      </w:r>
    </w:p>
    <w:p w:rsidR="00B86C6A" w:rsidRDefault="00B86C6A" w:rsidP="00B86C6A">
      <w:pPr>
        <w:ind w:left="4"/>
        <w:rPr>
          <w:sz w:val="20"/>
          <w:szCs w:val="20"/>
        </w:rPr>
      </w:pPr>
    </w:p>
    <w:p w:rsidR="00B86C6A" w:rsidRDefault="00B86C6A" w:rsidP="00B86C6A">
      <w:pPr>
        <w:spacing w:line="15" w:lineRule="exact"/>
        <w:rPr>
          <w:sz w:val="20"/>
          <w:szCs w:val="20"/>
        </w:rPr>
      </w:pPr>
    </w:p>
    <w:p w:rsidR="00B86C6A" w:rsidRDefault="00B86C6A" w:rsidP="00B86C6A">
      <w:pPr>
        <w:numPr>
          <w:ilvl w:val="1"/>
          <w:numId w:val="17"/>
        </w:numPr>
        <w:tabs>
          <w:tab w:val="left" w:pos="1137"/>
        </w:tabs>
        <w:spacing w:line="233" w:lineRule="auto"/>
        <w:ind w:left="4" w:right="20" w:firstLine="70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</w:t>
      </w:r>
    </w:p>
    <w:p w:rsidR="00B86C6A" w:rsidRDefault="00B86C6A" w:rsidP="00B86C6A">
      <w:pPr>
        <w:spacing w:line="16" w:lineRule="exact"/>
        <w:rPr>
          <w:rFonts w:eastAsia="Times New Roman"/>
          <w:sz w:val="24"/>
          <w:szCs w:val="24"/>
        </w:rPr>
      </w:pPr>
    </w:p>
    <w:p w:rsidR="00B86C6A" w:rsidRPr="00B86C6A" w:rsidRDefault="00B86C6A" w:rsidP="00B86C6A">
      <w:pPr>
        <w:numPr>
          <w:ilvl w:val="0"/>
          <w:numId w:val="17"/>
        </w:numPr>
        <w:tabs>
          <w:tab w:val="left" w:pos="190"/>
        </w:tabs>
        <w:spacing w:line="233" w:lineRule="auto"/>
        <w:ind w:left="4" w:hanging="4"/>
        <w:jc w:val="left"/>
        <w:rPr>
          <w:rFonts w:eastAsia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рамках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предложенных условий и требований, корректировать свои действия в соответствии с изменяющейся ситуацией. </w:t>
      </w:r>
    </w:p>
    <w:p w:rsidR="00B86C6A" w:rsidRPr="00B86C6A" w:rsidRDefault="00B86C6A" w:rsidP="00B86C6A">
      <w:pPr>
        <w:tabs>
          <w:tab w:val="left" w:pos="190"/>
        </w:tabs>
        <w:spacing w:line="233" w:lineRule="auto"/>
        <w:ind w:left="4"/>
        <w:jc w:val="left"/>
        <w:rPr>
          <w:rFonts w:eastAsia="Times New Roman"/>
          <w:sz w:val="24"/>
          <w:szCs w:val="24"/>
        </w:rPr>
      </w:pPr>
    </w:p>
    <w:p w:rsidR="00B86C6A" w:rsidRDefault="00B86C6A" w:rsidP="00B86C6A">
      <w:pPr>
        <w:tabs>
          <w:tab w:val="left" w:pos="190"/>
        </w:tabs>
        <w:spacing w:line="233" w:lineRule="auto"/>
        <w:ind w:left="4"/>
        <w:jc w:val="left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Обучающийся научится:</w:t>
      </w:r>
    </w:p>
    <w:p w:rsidR="00B86C6A" w:rsidRDefault="00B86C6A" w:rsidP="00B86C6A">
      <w:pPr>
        <w:spacing w:line="7" w:lineRule="exact"/>
        <w:rPr>
          <w:rFonts w:eastAsia="Times New Roman"/>
          <w:sz w:val="24"/>
          <w:szCs w:val="24"/>
        </w:rPr>
      </w:pPr>
    </w:p>
    <w:p w:rsidR="00B86C6A" w:rsidRDefault="00B86C6A" w:rsidP="00B86C6A">
      <w:pPr>
        <w:spacing w:line="237" w:lineRule="auto"/>
        <w:ind w:left="4" w:firstLine="711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определять совместно с педагогом и сверстниками критерии планируемых результатов и критерии оценки своей учебной деятельности (5-6кл.);</w:t>
      </w:r>
    </w:p>
    <w:p w:rsidR="00B86C6A" w:rsidRDefault="00B86C6A" w:rsidP="00B86C6A">
      <w:pPr>
        <w:spacing w:line="4" w:lineRule="exact"/>
        <w:rPr>
          <w:rFonts w:eastAsia="Times New Roman"/>
          <w:sz w:val="24"/>
          <w:szCs w:val="24"/>
        </w:rPr>
      </w:pPr>
    </w:p>
    <w:p w:rsidR="00B86C6A" w:rsidRDefault="00B86C6A" w:rsidP="00B86C6A">
      <w:pPr>
        <w:spacing w:line="237" w:lineRule="auto"/>
        <w:ind w:left="4" w:firstLine="711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систематизировать (в том числе выбирать приоритетные) критерии планируемых результатов и оценки своей деятельности (7-9кл.);</w:t>
      </w:r>
    </w:p>
    <w:p w:rsidR="00B86C6A" w:rsidRDefault="00B86C6A" w:rsidP="00B86C6A">
      <w:pPr>
        <w:spacing w:line="8" w:lineRule="exact"/>
        <w:rPr>
          <w:rFonts w:eastAsia="Times New Roman"/>
          <w:sz w:val="24"/>
          <w:szCs w:val="24"/>
        </w:rPr>
      </w:pPr>
    </w:p>
    <w:p w:rsidR="00B86C6A" w:rsidRDefault="00B86C6A" w:rsidP="00B86C6A">
      <w:pPr>
        <w:spacing w:line="237" w:lineRule="auto"/>
        <w:ind w:left="4" w:right="20" w:firstLine="711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отбирать инструменты для оценивания своей деятельности, осуществлять самоконтроль своей деятельности в рамках предложенных условий и требований (7-9кл.);</w:t>
      </w:r>
    </w:p>
    <w:p w:rsidR="00B86C6A" w:rsidRDefault="00B86C6A" w:rsidP="00B86C6A">
      <w:pPr>
        <w:spacing w:line="3" w:lineRule="exact"/>
        <w:rPr>
          <w:rFonts w:eastAsia="Times New Roman"/>
          <w:sz w:val="24"/>
          <w:szCs w:val="24"/>
        </w:rPr>
      </w:pPr>
    </w:p>
    <w:p w:rsidR="00B86C6A" w:rsidRDefault="00B86C6A" w:rsidP="00B86C6A">
      <w:pPr>
        <w:spacing w:line="237" w:lineRule="auto"/>
        <w:ind w:left="4" w:firstLine="711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оценивать свою деятельность, аргументируя причины достижения или отсутствия планируемого результата (7-9кл.);</w:t>
      </w:r>
    </w:p>
    <w:p w:rsidR="00B86C6A" w:rsidRDefault="00B86C6A" w:rsidP="00B86C6A">
      <w:pPr>
        <w:spacing w:line="8" w:lineRule="exact"/>
        <w:rPr>
          <w:rFonts w:eastAsia="Times New Roman"/>
          <w:sz w:val="24"/>
          <w:szCs w:val="24"/>
        </w:rPr>
      </w:pPr>
    </w:p>
    <w:p w:rsidR="00B86C6A" w:rsidRDefault="00B86C6A" w:rsidP="00B86C6A">
      <w:pPr>
        <w:spacing w:line="237" w:lineRule="auto"/>
        <w:ind w:left="4" w:right="20" w:firstLine="711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находить достаточные средства для выполнения учебных действий в изменяющейся ситуации и/или при отсутствии планируемого результата (5-9кл.);</w:t>
      </w:r>
    </w:p>
    <w:p w:rsidR="00B86C6A" w:rsidRDefault="00B86C6A" w:rsidP="00B86C6A">
      <w:pPr>
        <w:spacing w:line="1" w:lineRule="exact"/>
        <w:rPr>
          <w:rFonts w:eastAsia="Times New Roman"/>
          <w:sz w:val="24"/>
          <w:szCs w:val="24"/>
        </w:rPr>
      </w:pPr>
    </w:p>
    <w:p w:rsidR="00B86C6A" w:rsidRDefault="00B86C6A" w:rsidP="00B86C6A">
      <w:pPr>
        <w:spacing w:line="239" w:lineRule="auto"/>
        <w:ind w:left="704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работая по своему плану,  вносить коррективы в  текущую деятельность на основе</w:t>
      </w:r>
    </w:p>
    <w:p w:rsidR="00B86C6A" w:rsidRDefault="00B86C6A" w:rsidP="00B86C6A">
      <w:pPr>
        <w:spacing w:line="14" w:lineRule="exact"/>
        <w:rPr>
          <w:rFonts w:eastAsia="Times New Roman"/>
          <w:sz w:val="24"/>
          <w:szCs w:val="24"/>
        </w:rPr>
      </w:pPr>
    </w:p>
    <w:p w:rsidR="00B86C6A" w:rsidRDefault="00B86C6A" w:rsidP="00B86C6A">
      <w:pPr>
        <w:spacing w:line="233" w:lineRule="auto"/>
        <w:ind w:left="4" w:right="20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анализа изменений ситуации для получения запланированных характеристик продукта/результата (7-9кл.);</w:t>
      </w:r>
    </w:p>
    <w:p w:rsidR="00B86C6A" w:rsidRDefault="00B86C6A" w:rsidP="00B86C6A">
      <w:pPr>
        <w:spacing w:line="7" w:lineRule="exact"/>
        <w:rPr>
          <w:rFonts w:eastAsia="Times New Roman"/>
          <w:sz w:val="24"/>
          <w:szCs w:val="24"/>
        </w:rPr>
      </w:pPr>
    </w:p>
    <w:p w:rsidR="00B86C6A" w:rsidRDefault="00B86C6A" w:rsidP="00B86C6A">
      <w:pPr>
        <w:spacing w:line="238" w:lineRule="auto"/>
        <w:ind w:left="4" w:firstLine="711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продукта(8-9кл.);</w:t>
      </w:r>
    </w:p>
    <w:p w:rsidR="00B86C6A" w:rsidRDefault="00B86C6A" w:rsidP="00B86C6A">
      <w:pPr>
        <w:spacing w:line="6" w:lineRule="exact"/>
        <w:rPr>
          <w:rFonts w:eastAsia="Times New Roman"/>
          <w:sz w:val="24"/>
          <w:szCs w:val="24"/>
        </w:rPr>
      </w:pPr>
    </w:p>
    <w:p w:rsidR="00B86C6A" w:rsidRDefault="00B86C6A" w:rsidP="00B86C6A">
      <w:pPr>
        <w:spacing w:line="237" w:lineRule="auto"/>
        <w:ind w:left="4" w:firstLine="7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сверять свои действия с целью и, при необходимости, исправлять ошибки самостоятельно (8-9кл.)</w:t>
      </w:r>
    </w:p>
    <w:p w:rsidR="00B86C6A" w:rsidRDefault="00B86C6A" w:rsidP="00B86C6A">
      <w:pPr>
        <w:spacing w:line="237" w:lineRule="auto"/>
        <w:ind w:left="4" w:firstLine="711"/>
        <w:rPr>
          <w:rFonts w:eastAsia="Times New Roman"/>
          <w:sz w:val="24"/>
          <w:szCs w:val="24"/>
        </w:rPr>
      </w:pPr>
    </w:p>
    <w:p w:rsidR="00B86C6A" w:rsidRDefault="00B86C6A" w:rsidP="00B86C6A">
      <w:pPr>
        <w:spacing w:line="11" w:lineRule="exact"/>
        <w:rPr>
          <w:rFonts w:eastAsia="Times New Roman"/>
          <w:sz w:val="24"/>
          <w:szCs w:val="24"/>
        </w:rPr>
      </w:pPr>
    </w:p>
    <w:p w:rsidR="00B86C6A" w:rsidRPr="00B86C6A" w:rsidRDefault="00B86C6A" w:rsidP="00B86C6A">
      <w:pPr>
        <w:numPr>
          <w:ilvl w:val="1"/>
          <w:numId w:val="18"/>
        </w:numPr>
        <w:tabs>
          <w:tab w:val="left" w:pos="1137"/>
        </w:tabs>
        <w:spacing w:line="235" w:lineRule="auto"/>
        <w:ind w:left="4" w:firstLine="707"/>
        <w:jc w:val="left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Умение оценивать правильность выполнения учебной задачи, собственные возможности ее решения. </w:t>
      </w:r>
    </w:p>
    <w:p w:rsidR="00B86C6A" w:rsidRPr="00B86C6A" w:rsidRDefault="00B86C6A" w:rsidP="00B86C6A">
      <w:pPr>
        <w:tabs>
          <w:tab w:val="left" w:pos="1137"/>
        </w:tabs>
        <w:spacing w:line="235" w:lineRule="auto"/>
        <w:ind w:left="711"/>
        <w:jc w:val="left"/>
        <w:rPr>
          <w:rFonts w:eastAsia="Times New Roman"/>
          <w:sz w:val="24"/>
          <w:szCs w:val="24"/>
        </w:rPr>
      </w:pPr>
    </w:p>
    <w:p w:rsidR="00B86C6A" w:rsidRDefault="00B86C6A" w:rsidP="00B86C6A">
      <w:pPr>
        <w:tabs>
          <w:tab w:val="left" w:pos="1137"/>
        </w:tabs>
        <w:spacing w:line="235" w:lineRule="auto"/>
        <w:ind w:left="4"/>
        <w:jc w:val="left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Обучающийся научится:</w:t>
      </w:r>
    </w:p>
    <w:p w:rsidR="00B86C6A" w:rsidRDefault="00B86C6A" w:rsidP="00B86C6A">
      <w:pPr>
        <w:spacing w:line="1" w:lineRule="exact"/>
        <w:rPr>
          <w:rFonts w:eastAsia="Times New Roman"/>
          <w:sz w:val="24"/>
          <w:szCs w:val="24"/>
        </w:rPr>
      </w:pPr>
    </w:p>
    <w:p w:rsidR="00B86C6A" w:rsidRDefault="00B86C6A" w:rsidP="00B86C6A">
      <w:pPr>
        <w:spacing w:line="239" w:lineRule="auto"/>
        <w:ind w:left="704"/>
        <w:rPr>
          <w:rFonts w:eastAsia="Times New Roman"/>
          <w:sz w:val="24"/>
          <w:szCs w:val="24"/>
        </w:rPr>
      </w:pPr>
      <w:proofErr w:type="gramStart"/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определять  критерии  правильности  (корректности)  выполнения  учебной  задачи (5-</w:t>
      </w:r>
      <w:proofErr w:type="gramEnd"/>
    </w:p>
    <w:p w:rsidR="00B86C6A" w:rsidRDefault="00B86C6A" w:rsidP="00B86C6A">
      <w:pPr>
        <w:spacing w:line="238" w:lineRule="auto"/>
        <w:ind w:left="4"/>
        <w:rPr>
          <w:rFonts w:eastAsia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9кл.);</w:t>
      </w:r>
      <w:proofErr w:type="gramEnd"/>
    </w:p>
    <w:p w:rsidR="00B86C6A" w:rsidRDefault="00B86C6A" w:rsidP="00B86C6A">
      <w:pPr>
        <w:spacing w:line="6" w:lineRule="exact"/>
        <w:rPr>
          <w:rFonts w:eastAsia="Times New Roman"/>
          <w:sz w:val="24"/>
          <w:szCs w:val="24"/>
        </w:rPr>
      </w:pPr>
    </w:p>
    <w:p w:rsidR="00B86C6A" w:rsidRDefault="00B86C6A" w:rsidP="00B86C6A">
      <w:pPr>
        <w:spacing w:line="237" w:lineRule="auto"/>
        <w:ind w:left="4" w:right="20" w:firstLine="711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анализировать и обосновывать применение соответствующего инструментария для выполнения учебной задачи(7-9кл.);</w:t>
      </w:r>
    </w:p>
    <w:p w:rsidR="00B86C6A" w:rsidRDefault="00B86C6A" w:rsidP="00B86C6A">
      <w:pPr>
        <w:spacing w:line="3" w:lineRule="exact"/>
        <w:rPr>
          <w:rFonts w:eastAsia="Times New Roman"/>
          <w:sz w:val="24"/>
          <w:szCs w:val="24"/>
        </w:rPr>
      </w:pPr>
    </w:p>
    <w:p w:rsidR="00B86C6A" w:rsidRDefault="00B86C6A" w:rsidP="00B86C6A">
      <w:pPr>
        <w:spacing w:line="237" w:lineRule="auto"/>
        <w:ind w:left="4" w:firstLine="711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свободно пользоваться выработанными критериями оценки и самооценки, исходя из цели и имеющихся средств, различая результат и способы действий(5-9кл.);</w:t>
      </w:r>
    </w:p>
    <w:p w:rsidR="00B86C6A" w:rsidRDefault="00B86C6A" w:rsidP="00B86C6A">
      <w:pPr>
        <w:spacing w:line="8" w:lineRule="exact"/>
        <w:rPr>
          <w:rFonts w:eastAsia="Times New Roman"/>
          <w:sz w:val="24"/>
          <w:szCs w:val="24"/>
        </w:rPr>
      </w:pPr>
    </w:p>
    <w:p w:rsidR="00B86C6A" w:rsidRDefault="00B86C6A" w:rsidP="00B86C6A">
      <w:pPr>
        <w:spacing w:line="237" w:lineRule="auto"/>
        <w:ind w:left="4" w:right="20" w:firstLine="711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оценивать продукт своей деятельности по заданным и/или самостоятельно определенным критериям в соответствии с целью деятельности(5-9кл.);</w:t>
      </w:r>
    </w:p>
    <w:p w:rsidR="00B86C6A" w:rsidRDefault="00B86C6A" w:rsidP="00B86C6A">
      <w:pPr>
        <w:spacing w:line="8" w:lineRule="exact"/>
        <w:rPr>
          <w:rFonts w:eastAsia="Times New Roman"/>
          <w:sz w:val="24"/>
          <w:szCs w:val="24"/>
        </w:rPr>
      </w:pPr>
    </w:p>
    <w:p w:rsidR="00B86C6A" w:rsidRDefault="00B86C6A" w:rsidP="00B86C6A">
      <w:pPr>
        <w:spacing w:line="237" w:lineRule="auto"/>
        <w:ind w:left="4" w:firstLine="711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обосновывать достижимость цели выбранным способом на основе оценки своих внутренних ресурсов и доступных внешних ресурсов(8-9кл.);</w:t>
      </w:r>
    </w:p>
    <w:p w:rsidR="00B86C6A" w:rsidRDefault="00B86C6A" w:rsidP="00B86C6A">
      <w:pPr>
        <w:spacing w:line="1" w:lineRule="exact"/>
        <w:rPr>
          <w:rFonts w:eastAsia="Times New Roman"/>
          <w:sz w:val="24"/>
          <w:szCs w:val="24"/>
        </w:rPr>
      </w:pPr>
    </w:p>
    <w:p w:rsidR="00B86C6A" w:rsidRDefault="00B86C6A" w:rsidP="00B86C6A">
      <w:pPr>
        <w:spacing w:line="239" w:lineRule="auto"/>
        <w:ind w:left="704"/>
        <w:rPr>
          <w:rFonts w:eastAsia="Times New Roman"/>
          <w:sz w:val="24"/>
          <w:szCs w:val="24"/>
        </w:rPr>
      </w:pPr>
      <w:proofErr w:type="gramStart"/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фиксировать и анализировать динамику собственных образовательных результатов(8-</w:t>
      </w:r>
      <w:proofErr w:type="gramEnd"/>
    </w:p>
    <w:p w:rsidR="00B86C6A" w:rsidRDefault="00B86C6A" w:rsidP="00B86C6A">
      <w:pPr>
        <w:spacing w:line="237" w:lineRule="auto"/>
        <w:ind w:left="4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9кл.).</w:t>
      </w:r>
      <w:proofErr w:type="gramEnd"/>
    </w:p>
    <w:p w:rsidR="00B86C6A" w:rsidRDefault="00B86C6A" w:rsidP="00B86C6A">
      <w:pPr>
        <w:spacing w:line="237" w:lineRule="auto"/>
        <w:ind w:left="4"/>
        <w:rPr>
          <w:rFonts w:eastAsia="Times New Roman"/>
          <w:sz w:val="24"/>
          <w:szCs w:val="24"/>
        </w:rPr>
      </w:pPr>
    </w:p>
    <w:p w:rsidR="00B86C6A" w:rsidRDefault="00B86C6A" w:rsidP="00B86C6A">
      <w:pPr>
        <w:spacing w:line="15" w:lineRule="exact"/>
        <w:rPr>
          <w:rFonts w:eastAsia="Times New Roman"/>
          <w:sz w:val="24"/>
          <w:szCs w:val="24"/>
        </w:rPr>
      </w:pPr>
    </w:p>
    <w:p w:rsidR="00B86C6A" w:rsidRPr="00B86C6A" w:rsidRDefault="00B86C6A" w:rsidP="00B86C6A">
      <w:pPr>
        <w:numPr>
          <w:ilvl w:val="1"/>
          <w:numId w:val="18"/>
        </w:numPr>
        <w:tabs>
          <w:tab w:val="left" w:pos="1137"/>
        </w:tabs>
        <w:spacing w:line="233" w:lineRule="auto"/>
        <w:ind w:left="4" w:right="20" w:firstLine="707"/>
        <w:jc w:val="left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учебной и познавательной. </w:t>
      </w:r>
    </w:p>
    <w:p w:rsidR="00B86C6A" w:rsidRPr="00B86C6A" w:rsidRDefault="00B86C6A" w:rsidP="00B86C6A">
      <w:pPr>
        <w:tabs>
          <w:tab w:val="left" w:pos="1137"/>
        </w:tabs>
        <w:spacing w:line="233" w:lineRule="auto"/>
        <w:ind w:left="711" w:right="20"/>
        <w:jc w:val="left"/>
        <w:rPr>
          <w:rFonts w:eastAsia="Times New Roman"/>
          <w:sz w:val="24"/>
          <w:szCs w:val="24"/>
        </w:rPr>
      </w:pPr>
    </w:p>
    <w:p w:rsidR="00B86C6A" w:rsidRDefault="00B86C6A" w:rsidP="00B86C6A">
      <w:pPr>
        <w:tabs>
          <w:tab w:val="left" w:pos="1137"/>
        </w:tabs>
        <w:spacing w:line="233" w:lineRule="auto"/>
        <w:ind w:left="4" w:right="20"/>
        <w:jc w:val="left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Обучающийся научится:</w:t>
      </w:r>
    </w:p>
    <w:p w:rsidR="00B86C6A" w:rsidRDefault="00B86C6A" w:rsidP="00B86C6A">
      <w:pPr>
        <w:spacing w:line="8" w:lineRule="exact"/>
        <w:rPr>
          <w:rFonts w:eastAsia="Times New Roman"/>
          <w:sz w:val="24"/>
          <w:szCs w:val="24"/>
        </w:rPr>
      </w:pPr>
    </w:p>
    <w:p w:rsidR="00B86C6A" w:rsidRDefault="00B86C6A" w:rsidP="00B86C6A">
      <w:pPr>
        <w:spacing w:line="237" w:lineRule="auto"/>
        <w:ind w:left="4" w:right="20" w:firstLine="711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наблюдать и анализировать собственную учебную и познавательную деятельность и деятельность других обучающихся в процессе взаимопроверки (5-9кл.);</w:t>
      </w:r>
    </w:p>
    <w:p w:rsidR="00B86C6A" w:rsidRDefault="00B86C6A" w:rsidP="00B86C6A">
      <w:pPr>
        <w:spacing w:line="3" w:lineRule="exact"/>
        <w:rPr>
          <w:rFonts w:eastAsia="Times New Roman"/>
          <w:sz w:val="24"/>
          <w:szCs w:val="24"/>
        </w:rPr>
      </w:pPr>
    </w:p>
    <w:p w:rsidR="00B86C6A" w:rsidRDefault="00B86C6A" w:rsidP="00B86C6A">
      <w:pPr>
        <w:spacing w:line="237" w:lineRule="auto"/>
        <w:ind w:left="4" w:right="20" w:firstLine="711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соотносить реальные и планируемые результаты индивидуальной образовательной деятельности и делать выводы (7-9кл.);</w:t>
      </w:r>
    </w:p>
    <w:p w:rsidR="00B86C6A" w:rsidRDefault="00B86C6A" w:rsidP="00B86C6A">
      <w:pPr>
        <w:spacing w:line="5" w:lineRule="exact"/>
        <w:rPr>
          <w:rFonts w:eastAsia="Times New Roman"/>
          <w:sz w:val="24"/>
          <w:szCs w:val="24"/>
        </w:rPr>
      </w:pPr>
    </w:p>
    <w:p w:rsidR="00B86C6A" w:rsidRDefault="00B86C6A" w:rsidP="00B86C6A">
      <w:pPr>
        <w:ind w:left="704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принимать решение в учебной ситуации и нести за него ответственность (5-9кл.);</w:t>
      </w:r>
    </w:p>
    <w:p w:rsidR="00B86C6A" w:rsidRDefault="00B86C6A" w:rsidP="00B86C6A">
      <w:pPr>
        <w:spacing w:line="1" w:lineRule="exact"/>
        <w:rPr>
          <w:rFonts w:eastAsia="Times New Roman"/>
          <w:sz w:val="24"/>
          <w:szCs w:val="24"/>
        </w:rPr>
      </w:pPr>
    </w:p>
    <w:p w:rsidR="00B86C6A" w:rsidRDefault="00B86C6A" w:rsidP="00B86C6A">
      <w:pPr>
        <w:spacing w:line="237" w:lineRule="auto"/>
        <w:ind w:left="4" w:firstLine="711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самостоятельно определять причины своего успеха или неуспеха и находить способы выхода из ситуации неуспеха (7-9кл.);</w:t>
      </w:r>
    </w:p>
    <w:p w:rsidR="00B86C6A" w:rsidRDefault="00B86C6A" w:rsidP="00B86C6A">
      <w:pPr>
        <w:spacing w:line="8" w:lineRule="exact"/>
        <w:rPr>
          <w:rFonts w:eastAsia="Times New Roman"/>
          <w:sz w:val="24"/>
          <w:szCs w:val="24"/>
        </w:rPr>
      </w:pPr>
    </w:p>
    <w:p w:rsidR="00B86C6A" w:rsidRDefault="00B86C6A" w:rsidP="00B86C6A">
      <w:pPr>
        <w:spacing w:line="237" w:lineRule="auto"/>
        <w:ind w:left="4" w:firstLine="711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 (7-9кл.);</w:t>
      </w:r>
    </w:p>
    <w:p w:rsidR="00B86C6A" w:rsidRDefault="00B86C6A" w:rsidP="00B86C6A">
      <w:pPr>
        <w:spacing w:line="7" w:lineRule="exact"/>
        <w:rPr>
          <w:rFonts w:eastAsia="Times New Roman"/>
          <w:sz w:val="24"/>
          <w:szCs w:val="24"/>
        </w:rPr>
      </w:pPr>
    </w:p>
    <w:p w:rsidR="00626A21" w:rsidRDefault="00B86C6A" w:rsidP="00B86C6A">
      <w:pPr>
        <w:ind w:left="142" w:hanging="142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</w:t>
      </w:r>
    </w:p>
    <w:p w:rsidR="00626A21" w:rsidRDefault="00626A21" w:rsidP="00B86C6A">
      <w:pPr>
        <w:ind w:left="142" w:hanging="142"/>
      </w:pPr>
    </w:p>
    <w:p w:rsidR="00B86C6A" w:rsidRDefault="00B86C6A" w:rsidP="00B86C6A">
      <w:pPr>
        <w:ind w:left="704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Познавательные УУД</w:t>
      </w:r>
    </w:p>
    <w:p w:rsidR="00B86C6A" w:rsidRDefault="00B86C6A" w:rsidP="00B86C6A">
      <w:pPr>
        <w:tabs>
          <w:tab w:val="left" w:pos="1530"/>
        </w:tabs>
        <w:spacing w:line="48" w:lineRule="exact"/>
        <w:rPr>
          <w:sz w:val="20"/>
          <w:szCs w:val="20"/>
        </w:rPr>
      </w:pPr>
      <w:r>
        <w:rPr>
          <w:sz w:val="20"/>
          <w:szCs w:val="20"/>
        </w:rPr>
        <w:tab/>
      </w:r>
    </w:p>
    <w:p w:rsidR="00B86C6A" w:rsidRDefault="00B86C6A" w:rsidP="00B86C6A">
      <w:pPr>
        <w:spacing w:line="235" w:lineRule="auto"/>
        <w:ind w:left="4" w:right="20" w:firstLine="1133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</w:t>
      </w:r>
    </w:p>
    <w:p w:rsidR="00B86C6A" w:rsidRDefault="00B86C6A" w:rsidP="00B86C6A">
      <w:pPr>
        <w:spacing w:line="235" w:lineRule="auto"/>
        <w:ind w:left="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устанавливать причинно-следственные связи, строить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логическое рассуждение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умозаключение (индуктивное, дедуктивное, по аналогии) и делать выводы. </w:t>
      </w:r>
    </w:p>
    <w:p w:rsidR="00B86C6A" w:rsidRDefault="00B86C6A" w:rsidP="00B86C6A">
      <w:pPr>
        <w:spacing w:line="235" w:lineRule="auto"/>
        <w:ind w:left="4"/>
        <w:rPr>
          <w:rFonts w:ascii="Times New Roman" w:eastAsia="Times New Roman" w:hAnsi="Times New Roman" w:cs="Times New Roman"/>
          <w:sz w:val="24"/>
          <w:szCs w:val="24"/>
        </w:rPr>
      </w:pPr>
    </w:p>
    <w:p w:rsidR="00B86C6A" w:rsidRDefault="00B86C6A" w:rsidP="00B86C6A">
      <w:pPr>
        <w:spacing w:line="235" w:lineRule="auto"/>
        <w:ind w:left="4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Обучающийся научится:</w:t>
      </w:r>
    </w:p>
    <w:p w:rsidR="00B86C6A" w:rsidRDefault="00B86C6A" w:rsidP="00B86C6A">
      <w:pPr>
        <w:spacing w:line="31" w:lineRule="exact"/>
        <w:rPr>
          <w:sz w:val="20"/>
          <w:szCs w:val="20"/>
        </w:rPr>
      </w:pPr>
    </w:p>
    <w:p w:rsidR="00B86C6A" w:rsidRDefault="00B86C6A" w:rsidP="00B86C6A">
      <w:pPr>
        <w:numPr>
          <w:ilvl w:val="1"/>
          <w:numId w:val="19"/>
        </w:numPr>
        <w:tabs>
          <w:tab w:val="left" w:pos="998"/>
        </w:tabs>
        <w:spacing w:line="226" w:lineRule="auto"/>
        <w:ind w:left="4" w:firstLine="707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подбирать слова, соподчиненные ключевому слову, определяющие его признаки и свойства(5-9кл.);</w:t>
      </w:r>
    </w:p>
    <w:p w:rsidR="00B86C6A" w:rsidRDefault="00B86C6A" w:rsidP="00B86C6A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B86C6A" w:rsidRDefault="00B86C6A" w:rsidP="00B86C6A">
      <w:pPr>
        <w:numPr>
          <w:ilvl w:val="1"/>
          <w:numId w:val="19"/>
        </w:numPr>
        <w:tabs>
          <w:tab w:val="left" w:pos="998"/>
        </w:tabs>
        <w:spacing w:line="226" w:lineRule="auto"/>
        <w:ind w:left="4" w:firstLine="707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 (5-9кл.);</w:t>
      </w:r>
    </w:p>
    <w:p w:rsidR="00B86C6A" w:rsidRDefault="00B86C6A" w:rsidP="00B86C6A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B86C6A" w:rsidRDefault="00B86C6A" w:rsidP="00B86C6A">
      <w:pPr>
        <w:numPr>
          <w:ilvl w:val="1"/>
          <w:numId w:val="19"/>
        </w:numPr>
        <w:tabs>
          <w:tab w:val="left" w:pos="998"/>
        </w:tabs>
        <w:spacing w:line="226" w:lineRule="auto"/>
        <w:ind w:left="4" w:right="20" w:firstLine="707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выделять общий признак двух или нескольких предметов или явлений и объяснять их сходство(5-9кл.);</w:t>
      </w:r>
    </w:p>
    <w:p w:rsidR="00B86C6A" w:rsidRDefault="00B86C6A" w:rsidP="00B86C6A">
      <w:pPr>
        <w:spacing w:line="35" w:lineRule="exact"/>
        <w:rPr>
          <w:rFonts w:ascii="Symbol" w:eastAsia="Symbol" w:hAnsi="Symbol" w:cs="Symbol"/>
          <w:sz w:val="24"/>
          <w:szCs w:val="24"/>
        </w:rPr>
      </w:pPr>
    </w:p>
    <w:p w:rsidR="00B86C6A" w:rsidRDefault="00B86C6A" w:rsidP="00B86C6A">
      <w:pPr>
        <w:numPr>
          <w:ilvl w:val="1"/>
          <w:numId w:val="19"/>
        </w:numPr>
        <w:tabs>
          <w:tab w:val="left" w:pos="998"/>
        </w:tabs>
        <w:spacing w:line="226" w:lineRule="auto"/>
        <w:ind w:left="4" w:firstLine="707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 (6-9кл.);</w:t>
      </w:r>
    </w:p>
    <w:p w:rsidR="00B86C6A" w:rsidRDefault="00B86C6A" w:rsidP="00B86C6A">
      <w:pPr>
        <w:numPr>
          <w:ilvl w:val="1"/>
          <w:numId w:val="19"/>
        </w:numPr>
        <w:tabs>
          <w:tab w:val="left" w:pos="1004"/>
        </w:tabs>
        <w:spacing w:line="239" w:lineRule="auto"/>
        <w:ind w:left="1004" w:hanging="293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выделять явление из общего ряда других явлений (6-9кл.);</w:t>
      </w:r>
    </w:p>
    <w:p w:rsidR="00B86C6A" w:rsidRDefault="00B86C6A" w:rsidP="00B86C6A">
      <w:pPr>
        <w:spacing w:line="33" w:lineRule="exact"/>
        <w:rPr>
          <w:rFonts w:ascii="Symbol" w:eastAsia="Symbol" w:hAnsi="Symbol" w:cs="Symbol"/>
          <w:sz w:val="24"/>
          <w:szCs w:val="24"/>
        </w:rPr>
      </w:pPr>
    </w:p>
    <w:p w:rsidR="00B86C6A" w:rsidRDefault="00B86C6A" w:rsidP="00B86C6A">
      <w:pPr>
        <w:numPr>
          <w:ilvl w:val="1"/>
          <w:numId w:val="19"/>
        </w:numPr>
        <w:tabs>
          <w:tab w:val="left" w:pos="998"/>
        </w:tabs>
        <w:spacing w:line="230" w:lineRule="auto"/>
        <w:ind w:left="4" w:firstLine="70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 (7-9кл.);</w:t>
      </w:r>
    </w:p>
    <w:p w:rsidR="00B86C6A" w:rsidRDefault="00B86C6A" w:rsidP="00B86C6A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B86C6A" w:rsidRDefault="00B86C6A" w:rsidP="00B86C6A">
      <w:pPr>
        <w:numPr>
          <w:ilvl w:val="1"/>
          <w:numId w:val="19"/>
        </w:numPr>
        <w:tabs>
          <w:tab w:val="left" w:pos="998"/>
        </w:tabs>
        <w:spacing w:line="226" w:lineRule="auto"/>
        <w:ind w:left="4" w:firstLine="707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 (8-9кл.);</w:t>
      </w:r>
    </w:p>
    <w:p w:rsidR="00B86C6A" w:rsidRDefault="00B86C6A" w:rsidP="00B86C6A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B86C6A" w:rsidRDefault="00B86C6A" w:rsidP="00B86C6A">
      <w:pPr>
        <w:numPr>
          <w:ilvl w:val="1"/>
          <w:numId w:val="19"/>
        </w:numPr>
        <w:tabs>
          <w:tab w:val="left" w:pos="998"/>
        </w:tabs>
        <w:spacing w:line="226" w:lineRule="auto"/>
        <w:ind w:left="4" w:firstLine="707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 (8-9кл.);</w:t>
      </w:r>
    </w:p>
    <w:p w:rsidR="00B86C6A" w:rsidRDefault="00B86C6A" w:rsidP="00B86C6A">
      <w:pPr>
        <w:spacing w:line="4" w:lineRule="exact"/>
        <w:rPr>
          <w:rFonts w:ascii="Symbol" w:eastAsia="Symbol" w:hAnsi="Symbol" w:cs="Symbol"/>
          <w:sz w:val="24"/>
          <w:szCs w:val="24"/>
        </w:rPr>
      </w:pPr>
    </w:p>
    <w:p w:rsidR="00B86C6A" w:rsidRDefault="00B86C6A" w:rsidP="00B86C6A">
      <w:pPr>
        <w:numPr>
          <w:ilvl w:val="1"/>
          <w:numId w:val="19"/>
        </w:numPr>
        <w:tabs>
          <w:tab w:val="left" w:pos="1004"/>
        </w:tabs>
        <w:ind w:left="1004" w:hanging="293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излагать полученную информацию, интерпретируя ее в контексте решаемой задачи</w:t>
      </w:r>
    </w:p>
    <w:p w:rsidR="00B86C6A" w:rsidRDefault="00B86C6A" w:rsidP="00B86C6A">
      <w:pPr>
        <w:spacing w:line="237" w:lineRule="auto"/>
        <w:ind w:left="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(7-9кл.);</w:t>
      </w:r>
    </w:p>
    <w:p w:rsidR="00B86C6A" w:rsidRDefault="00B86C6A" w:rsidP="00B86C6A">
      <w:pPr>
        <w:spacing w:line="30" w:lineRule="exact"/>
        <w:rPr>
          <w:rFonts w:ascii="Symbol" w:eastAsia="Symbol" w:hAnsi="Symbol" w:cs="Symbol"/>
          <w:sz w:val="24"/>
          <w:szCs w:val="24"/>
        </w:rPr>
      </w:pPr>
    </w:p>
    <w:p w:rsidR="00B86C6A" w:rsidRDefault="00B86C6A" w:rsidP="00B86C6A">
      <w:pPr>
        <w:numPr>
          <w:ilvl w:val="1"/>
          <w:numId w:val="19"/>
        </w:numPr>
        <w:tabs>
          <w:tab w:val="left" w:pos="998"/>
        </w:tabs>
        <w:spacing w:line="226" w:lineRule="auto"/>
        <w:ind w:left="4" w:firstLine="707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 (8-9кл.);</w:t>
      </w:r>
    </w:p>
    <w:p w:rsidR="00B86C6A" w:rsidRDefault="00B86C6A" w:rsidP="00B86C6A">
      <w:pPr>
        <w:spacing w:line="4" w:lineRule="exact"/>
        <w:rPr>
          <w:rFonts w:ascii="Symbol" w:eastAsia="Symbol" w:hAnsi="Symbol" w:cs="Symbol"/>
          <w:sz w:val="24"/>
          <w:szCs w:val="24"/>
        </w:rPr>
      </w:pPr>
    </w:p>
    <w:p w:rsidR="00B86C6A" w:rsidRDefault="00B86C6A" w:rsidP="00B86C6A">
      <w:pPr>
        <w:numPr>
          <w:ilvl w:val="1"/>
          <w:numId w:val="19"/>
        </w:numPr>
        <w:tabs>
          <w:tab w:val="left" w:pos="1004"/>
        </w:tabs>
        <w:ind w:left="1004" w:hanging="293"/>
        <w:jc w:val="left"/>
        <w:rPr>
          <w:rFonts w:ascii="Symbol" w:eastAsia="Symbol" w:hAnsi="Symbol" w:cs="Symbol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вербализовать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эмоциональное впечатление, оказанное на него источником (5-9кл.);</w:t>
      </w:r>
    </w:p>
    <w:p w:rsidR="00B86C6A" w:rsidRDefault="00B86C6A" w:rsidP="00B86C6A">
      <w:pPr>
        <w:numPr>
          <w:ilvl w:val="1"/>
          <w:numId w:val="19"/>
        </w:numPr>
        <w:tabs>
          <w:tab w:val="left" w:pos="1004"/>
        </w:tabs>
        <w:spacing w:line="239" w:lineRule="auto"/>
        <w:ind w:left="1004" w:hanging="293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объяснять явления, процессы, связи и отношения, выявляемые в ходе познавательной</w:t>
      </w:r>
    </w:p>
    <w:p w:rsidR="00B86C6A" w:rsidRDefault="00B86C6A" w:rsidP="00B86C6A">
      <w:pPr>
        <w:spacing w:line="9" w:lineRule="exact"/>
        <w:rPr>
          <w:rFonts w:ascii="Symbol" w:eastAsia="Symbol" w:hAnsi="Symbol" w:cs="Symbol"/>
          <w:sz w:val="24"/>
          <w:szCs w:val="24"/>
        </w:rPr>
      </w:pPr>
    </w:p>
    <w:p w:rsidR="00B86C6A" w:rsidRDefault="00B86C6A" w:rsidP="00B86C6A">
      <w:pPr>
        <w:numPr>
          <w:ilvl w:val="0"/>
          <w:numId w:val="19"/>
        </w:numPr>
        <w:tabs>
          <w:tab w:val="left" w:pos="200"/>
        </w:tabs>
        <w:spacing w:line="235" w:lineRule="auto"/>
        <w:ind w:left="4" w:right="20" w:hanging="4"/>
        <w:jc w:val="left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 (8-9кл.);</w:t>
      </w:r>
    </w:p>
    <w:p w:rsidR="00B86C6A" w:rsidRDefault="00B86C6A" w:rsidP="00B86C6A">
      <w:pPr>
        <w:spacing w:line="31" w:lineRule="exact"/>
        <w:rPr>
          <w:rFonts w:eastAsia="Times New Roman"/>
          <w:sz w:val="24"/>
          <w:szCs w:val="24"/>
        </w:rPr>
      </w:pPr>
    </w:p>
    <w:p w:rsidR="00B86C6A" w:rsidRDefault="00B86C6A" w:rsidP="00B86C6A">
      <w:pPr>
        <w:numPr>
          <w:ilvl w:val="1"/>
          <w:numId w:val="19"/>
        </w:numPr>
        <w:tabs>
          <w:tab w:val="left" w:pos="998"/>
        </w:tabs>
        <w:spacing w:line="231" w:lineRule="auto"/>
        <w:ind w:left="4" w:firstLine="70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 (7-9кл.);</w:t>
      </w:r>
    </w:p>
    <w:p w:rsidR="00B86C6A" w:rsidRDefault="00B86C6A" w:rsidP="00B86C6A">
      <w:pPr>
        <w:spacing w:line="30" w:lineRule="exact"/>
        <w:rPr>
          <w:rFonts w:ascii="Symbol" w:eastAsia="Symbol" w:hAnsi="Symbol" w:cs="Symbol"/>
          <w:sz w:val="24"/>
          <w:szCs w:val="24"/>
        </w:rPr>
      </w:pPr>
    </w:p>
    <w:p w:rsidR="00B86C6A" w:rsidRDefault="00B86C6A" w:rsidP="00B86C6A">
      <w:pPr>
        <w:numPr>
          <w:ilvl w:val="1"/>
          <w:numId w:val="19"/>
        </w:numPr>
        <w:tabs>
          <w:tab w:val="left" w:pos="998"/>
        </w:tabs>
        <w:spacing w:line="226" w:lineRule="auto"/>
        <w:ind w:left="4" w:firstLine="707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 (8-9кл.)</w:t>
      </w:r>
    </w:p>
    <w:p w:rsidR="00B86C6A" w:rsidRDefault="00B86C6A" w:rsidP="00B86C6A">
      <w:pPr>
        <w:spacing w:line="15" w:lineRule="exact"/>
        <w:rPr>
          <w:rFonts w:ascii="Symbol" w:eastAsia="Symbol" w:hAnsi="Symbol" w:cs="Symbol"/>
          <w:sz w:val="24"/>
          <w:szCs w:val="24"/>
        </w:rPr>
      </w:pPr>
    </w:p>
    <w:p w:rsidR="00B86C6A" w:rsidRDefault="00B86C6A" w:rsidP="00B86C6A">
      <w:pPr>
        <w:spacing w:line="233" w:lineRule="auto"/>
        <w:ind w:left="4" w:right="20" w:firstLine="1133"/>
        <w:rPr>
          <w:rFonts w:ascii="Times New Roman" w:eastAsia="Times New Roman" w:hAnsi="Times New Roman" w:cs="Times New Roman"/>
          <w:sz w:val="24"/>
          <w:szCs w:val="24"/>
        </w:rPr>
      </w:pPr>
    </w:p>
    <w:p w:rsidR="00040AAE" w:rsidRPr="00040AAE" w:rsidRDefault="00B86C6A" w:rsidP="00040AAE">
      <w:pPr>
        <w:pStyle w:val="a3"/>
        <w:numPr>
          <w:ilvl w:val="1"/>
          <w:numId w:val="15"/>
        </w:numPr>
        <w:spacing w:line="233" w:lineRule="auto"/>
        <w:ind w:right="20"/>
        <w:rPr>
          <w:rFonts w:ascii="Times New Roman" w:hAnsi="Times New Roman"/>
          <w:sz w:val="24"/>
          <w:szCs w:val="24"/>
        </w:rPr>
      </w:pPr>
      <w:r w:rsidRPr="00040AAE">
        <w:rPr>
          <w:rFonts w:ascii="Times New Roman" w:hAnsi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</w:t>
      </w:r>
    </w:p>
    <w:p w:rsidR="00040AAE" w:rsidRDefault="00040AAE" w:rsidP="00040AAE">
      <w:pPr>
        <w:spacing w:line="233" w:lineRule="auto"/>
        <w:ind w:right="20"/>
        <w:rPr>
          <w:rFonts w:ascii="Times New Roman" w:eastAsia="Times New Roman" w:hAnsi="Times New Roman" w:cs="Times New Roman"/>
          <w:sz w:val="24"/>
          <w:szCs w:val="24"/>
        </w:rPr>
      </w:pPr>
    </w:p>
    <w:p w:rsidR="00B86C6A" w:rsidRDefault="00B86C6A" w:rsidP="00040AAE">
      <w:pPr>
        <w:spacing w:line="233" w:lineRule="auto"/>
        <w:ind w:right="2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0AAE">
        <w:rPr>
          <w:rFonts w:ascii="Times New Roman" w:eastAsia="Times New Roman" w:hAnsi="Times New Roman" w:cs="Times New Roman"/>
          <w:sz w:val="24"/>
          <w:szCs w:val="24"/>
        </w:rPr>
        <w:t>Обучающийся научится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86C6A" w:rsidRDefault="00B86C6A" w:rsidP="00B86C6A">
      <w:pPr>
        <w:spacing w:line="5" w:lineRule="exact"/>
        <w:rPr>
          <w:rFonts w:ascii="Symbol" w:eastAsia="Symbol" w:hAnsi="Symbol" w:cs="Symbol"/>
          <w:sz w:val="24"/>
          <w:szCs w:val="24"/>
        </w:rPr>
      </w:pPr>
    </w:p>
    <w:p w:rsidR="00B86C6A" w:rsidRDefault="00B86C6A" w:rsidP="00B86C6A">
      <w:pPr>
        <w:numPr>
          <w:ilvl w:val="1"/>
          <w:numId w:val="19"/>
        </w:numPr>
        <w:tabs>
          <w:tab w:val="left" w:pos="1004"/>
        </w:tabs>
        <w:ind w:left="1004" w:hanging="293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обозначать символом и знаком предмет и/или явление (5-9кл.);</w:t>
      </w:r>
    </w:p>
    <w:p w:rsidR="00B86C6A" w:rsidRDefault="00B86C6A" w:rsidP="00B86C6A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B86C6A" w:rsidRDefault="00B86C6A" w:rsidP="00B86C6A">
      <w:pPr>
        <w:numPr>
          <w:ilvl w:val="1"/>
          <w:numId w:val="19"/>
        </w:numPr>
        <w:tabs>
          <w:tab w:val="left" w:pos="1004"/>
        </w:tabs>
        <w:spacing w:line="239" w:lineRule="auto"/>
        <w:ind w:left="1004" w:hanging="293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создавать абстрактный или реальный образ предмета и/или явления (5-9кл.);</w:t>
      </w:r>
    </w:p>
    <w:p w:rsidR="00B86C6A" w:rsidRDefault="00B86C6A" w:rsidP="00B86C6A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B86C6A" w:rsidRPr="00040AAE" w:rsidRDefault="00B86C6A" w:rsidP="00040AAE">
      <w:pPr>
        <w:numPr>
          <w:ilvl w:val="1"/>
          <w:numId w:val="19"/>
        </w:numPr>
        <w:tabs>
          <w:tab w:val="left" w:pos="998"/>
        </w:tabs>
        <w:spacing w:line="230" w:lineRule="auto"/>
        <w:ind w:left="4" w:firstLine="70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</w:t>
      </w:r>
      <w:r w:rsidR="00040AAE">
        <w:rPr>
          <w:rFonts w:ascii="Times New Roman" w:eastAsia="Times New Roman" w:hAnsi="Times New Roman" w:cs="Times New Roman"/>
          <w:sz w:val="24"/>
          <w:szCs w:val="24"/>
        </w:rPr>
        <w:t>оответствии с ситуацией(7-9кл.)</w:t>
      </w:r>
    </w:p>
    <w:p w:rsidR="00B86C6A" w:rsidRDefault="00B86C6A" w:rsidP="00B86C6A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B86C6A" w:rsidRDefault="00B86C6A" w:rsidP="00B86C6A">
      <w:pPr>
        <w:spacing w:line="4" w:lineRule="exact"/>
        <w:rPr>
          <w:rFonts w:ascii="Symbol" w:eastAsia="Symbol" w:hAnsi="Symbol" w:cs="Symbol"/>
          <w:sz w:val="24"/>
          <w:szCs w:val="24"/>
        </w:rPr>
      </w:pPr>
    </w:p>
    <w:p w:rsidR="00B86C6A" w:rsidRDefault="00B86C6A" w:rsidP="00B86C6A">
      <w:pPr>
        <w:numPr>
          <w:ilvl w:val="1"/>
          <w:numId w:val="19"/>
        </w:numPr>
        <w:tabs>
          <w:tab w:val="left" w:pos="1004"/>
        </w:tabs>
        <w:ind w:left="1004" w:hanging="293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строить доказательство: прямое, косвенное, от противного</w:t>
      </w:r>
      <w:r w:rsidR="00040A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(7-9кл.);</w:t>
      </w:r>
    </w:p>
    <w:p w:rsidR="00B86C6A" w:rsidRDefault="00B86C6A" w:rsidP="00B86C6A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B86C6A" w:rsidRPr="00040AAE" w:rsidRDefault="00B86C6A" w:rsidP="00B86C6A">
      <w:pPr>
        <w:numPr>
          <w:ilvl w:val="1"/>
          <w:numId w:val="19"/>
        </w:numPr>
        <w:tabs>
          <w:tab w:val="left" w:pos="998"/>
        </w:tabs>
        <w:spacing w:line="231" w:lineRule="auto"/>
        <w:ind w:left="4" w:firstLine="70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продукта/результата(7-9кл.)</w:t>
      </w:r>
    </w:p>
    <w:p w:rsidR="00040AAE" w:rsidRDefault="00040AAE" w:rsidP="00040AAE">
      <w:pPr>
        <w:tabs>
          <w:tab w:val="left" w:pos="998"/>
        </w:tabs>
        <w:spacing w:line="231" w:lineRule="auto"/>
        <w:rPr>
          <w:rFonts w:ascii="Symbol" w:eastAsia="Symbol" w:hAnsi="Symbol" w:cs="Symbol"/>
          <w:sz w:val="24"/>
          <w:szCs w:val="24"/>
        </w:rPr>
      </w:pPr>
    </w:p>
    <w:p w:rsidR="00040AAE" w:rsidRPr="00040AAE" w:rsidRDefault="00B86C6A" w:rsidP="00040AAE">
      <w:pPr>
        <w:pStyle w:val="a3"/>
        <w:numPr>
          <w:ilvl w:val="1"/>
          <w:numId w:val="15"/>
        </w:numPr>
        <w:tabs>
          <w:tab w:val="left" w:pos="1124"/>
        </w:tabs>
        <w:rPr>
          <w:sz w:val="24"/>
          <w:szCs w:val="24"/>
        </w:rPr>
      </w:pPr>
      <w:r w:rsidRPr="00040AAE">
        <w:rPr>
          <w:rFonts w:ascii="Times New Roman" w:hAnsi="Times New Roman"/>
          <w:sz w:val="24"/>
          <w:szCs w:val="24"/>
        </w:rPr>
        <w:t xml:space="preserve">Смысловое чтение. </w:t>
      </w:r>
    </w:p>
    <w:p w:rsidR="00B86C6A" w:rsidRPr="00040AAE" w:rsidRDefault="00040AAE" w:rsidP="00040AAE">
      <w:pPr>
        <w:tabs>
          <w:tab w:val="left" w:pos="1124"/>
        </w:tabs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Обучающийся научится</w:t>
      </w:r>
      <w:r w:rsidR="00B86C6A" w:rsidRPr="00040AAE">
        <w:rPr>
          <w:rFonts w:ascii="Times New Roman" w:hAnsi="Times New Roman"/>
          <w:sz w:val="24"/>
          <w:szCs w:val="24"/>
        </w:rPr>
        <w:t>:</w:t>
      </w:r>
    </w:p>
    <w:p w:rsidR="00B86C6A" w:rsidRDefault="00B86C6A" w:rsidP="00B86C6A">
      <w:pPr>
        <w:spacing w:line="29" w:lineRule="exact"/>
        <w:rPr>
          <w:sz w:val="20"/>
          <w:szCs w:val="20"/>
        </w:rPr>
      </w:pPr>
    </w:p>
    <w:p w:rsidR="00B86C6A" w:rsidRPr="00040AAE" w:rsidRDefault="00B86C6A" w:rsidP="00B86C6A">
      <w:pPr>
        <w:numPr>
          <w:ilvl w:val="0"/>
          <w:numId w:val="21"/>
        </w:numPr>
        <w:tabs>
          <w:tab w:val="left" w:pos="998"/>
        </w:tabs>
        <w:spacing w:line="228" w:lineRule="auto"/>
        <w:ind w:left="4" w:firstLine="707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находить в тексте требуемую информацию (в соответствии с целями своей деятельности)</w:t>
      </w:r>
      <w:r w:rsidR="00040A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(5-9кл.);</w:t>
      </w:r>
    </w:p>
    <w:p w:rsidR="00040AAE" w:rsidRDefault="00040AAE" w:rsidP="00040AAE">
      <w:pPr>
        <w:numPr>
          <w:ilvl w:val="0"/>
          <w:numId w:val="22"/>
        </w:numPr>
        <w:tabs>
          <w:tab w:val="left" w:pos="994"/>
        </w:tabs>
        <w:spacing w:line="226" w:lineRule="auto"/>
        <w:ind w:right="20" w:firstLine="707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 (5-9кл.);</w:t>
      </w:r>
    </w:p>
    <w:p w:rsidR="00040AAE" w:rsidRDefault="00040AAE" w:rsidP="00040AAE">
      <w:pPr>
        <w:spacing w:line="4" w:lineRule="exact"/>
        <w:rPr>
          <w:rFonts w:ascii="Symbol" w:eastAsia="Symbol" w:hAnsi="Symbol" w:cs="Symbol"/>
          <w:sz w:val="24"/>
          <w:szCs w:val="24"/>
        </w:rPr>
      </w:pPr>
    </w:p>
    <w:p w:rsidR="00040AAE" w:rsidRDefault="00040AAE" w:rsidP="00040AAE">
      <w:pPr>
        <w:numPr>
          <w:ilvl w:val="0"/>
          <w:numId w:val="22"/>
        </w:numPr>
        <w:tabs>
          <w:tab w:val="left" w:pos="1000"/>
        </w:tabs>
        <w:ind w:left="1000" w:hanging="293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устанавливать взаимосвязь описанных в тексте событий, явлений, процессов (5-9кл.);</w:t>
      </w:r>
    </w:p>
    <w:p w:rsidR="00040AAE" w:rsidRDefault="00040AAE" w:rsidP="00040AAE">
      <w:pPr>
        <w:numPr>
          <w:ilvl w:val="0"/>
          <w:numId w:val="22"/>
        </w:numPr>
        <w:tabs>
          <w:tab w:val="left" w:pos="1000"/>
        </w:tabs>
        <w:spacing w:line="239" w:lineRule="auto"/>
        <w:ind w:left="1000" w:hanging="293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резюмировать главную идею текста (5-9кл.);</w:t>
      </w:r>
    </w:p>
    <w:p w:rsidR="00040AAE" w:rsidRDefault="00040AAE" w:rsidP="00040AAE">
      <w:pPr>
        <w:numPr>
          <w:ilvl w:val="0"/>
          <w:numId w:val="22"/>
        </w:numPr>
        <w:tabs>
          <w:tab w:val="left" w:pos="1000"/>
        </w:tabs>
        <w:spacing w:line="239" w:lineRule="auto"/>
        <w:ind w:left="1000" w:hanging="293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преобразовывать  текст,  «переводя»  его  в  другую  модальность,  интерпретировать</w:t>
      </w:r>
    </w:p>
    <w:p w:rsidR="00040AAE" w:rsidRDefault="00040AAE" w:rsidP="00040AAE">
      <w:pPr>
        <w:spacing w:line="9" w:lineRule="exact"/>
        <w:rPr>
          <w:rFonts w:ascii="Symbol" w:eastAsia="Symbol" w:hAnsi="Symbol" w:cs="Symbol"/>
          <w:sz w:val="24"/>
          <w:szCs w:val="24"/>
        </w:rPr>
      </w:pPr>
    </w:p>
    <w:p w:rsidR="00040AAE" w:rsidRDefault="00040AAE" w:rsidP="00040AAE">
      <w:pPr>
        <w:spacing w:line="233" w:lineRule="auto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текст  (7-9кл.);</w:t>
      </w:r>
    </w:p>
    <w:p w:rsidR="00040AAE" w:rsidRDefault="00040AAE" w:rsidP="00040AAE">
      <w:pPr>
        <w:spacing w:line="5" w:lineRule="exact"/>
        <w:rPr>
          <w:rFonts w:ascii="Symbol" w:eastAsia="Symbol" w:hAnsi="Symbol" w:cs="Symbol"/>
          <w:sz w:val="24"/>
          <w:szCs w:val="24"/>
        </w:rPr>
      </w:pPr>
    </w:p>
    <w:p w:rsidR="00040AAE" w:rsidRPr="00040AAE" w:rsidRDefault="00040AAE" w:rsidP="00040AAE">
      <w:pPr>
        <w:numPr>
          <w:ilvl w:val="0"/>
          <w:numId w:val="22"/>
        </w:numPr>
        <w:tabs>
          <w:tab w:val="left" w:pos="1000"/>
        </w:tabs>
        <w:ind w:left="1000" w:hanging="293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критически оценивать содержание и форму текста (8-9кл.)</w:t>
      </w:r>
    </w:p>
    <w:p w:rsidR="00040AAE" w:rsidRDefault="00040AAE" w:rsidP="00040AAE">
      <w:pPr>
        <w:tabs>
          <w:tab w:val="left" w:pos="1000"/>
        </w:tabs>
        <w:ind w:left="1000"/>
        <w:jc w:val="left"/>
        <w:rPr>
          <w:rFonts w:ascii="Symbol" w:eastAsia="Symbol" w:hAnsi="Symbol" w:cs="Symbol"/>
          <w:sz w:val="24"/>
          <w:szCs w:val="24"/>
        </w:rPr>
      </w:pPr>
    </w:p>
    <w:p w:rsidR="00040AAE" w:rsidRDefault="00040AAE" w:rsidP="00040AAE">
      <w:pPr>
        <w:spacing w:line="10" w:lineRule="exact"/>
        <w:rPr>
          <w:sz w:val="20"/>
          <w:szCs w:val="20"/>
        </w:rPr>
      </w:pPr>
    </w:p>
    <w:p w:rsidR="00040AAE" w:rsidRPr="00040AAE" w:rsidRDefault="00040AAE" w:rsidP="00040AAE">
      <w:pPr>
        <w:numPr>
          <w:ilvl w:val="0"/>
          <w:numId w:val="23"/>
        </w:numPr>
        <w:tabs>
          <w:tab w:val="left" w:pos="1133"/>
        </w:tabs>
        <w:spacing w:line="236" w:lineRule="auto"/>
        <w:ind w:right="20" w:firstLine="70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</w:p>
    <w:p w:rsidR="00040AAE" w:rsidRDefault="00040AAE" w:rsidP="00040AAE">
      <w:pPr>
        <w:tabs>
          <w:tab w:val="left" w:pos="1133"/>
        </w:tabs>
        <w:spacing w:line="236" w:lineRule="auto"/>
        <w:ind w:right="20"/>
        <w:rPr>
          <w:rFonts w:eastAsia="Times New Roman"/>
          <w:sz w:val="24"/>
          <w:szCs w:val="24"/>
        </w:rPr>
      </w:pPr>
    </w:p>
    <w:p w:rsidR="00040AAE" w:rsidRPr="00040AAE" w:rsidRDefault="00040AAE" w:rsidP="00040AAE">
      <w:pPr>
        <w:tabs>
          <w:tab w:val="left" w:pos="1133"/>
        </w:tabs>
        <w:spacing w:line="236" w:lineRule="auto"/>
        <w:ind w:right="20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Обучающийся научится</w:t>
      </w:r>
      <w:r w:rsidRPr="00040AA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40AAE" w:rsidRDefault="00040AAE" w:rsidP="00040AAE">
      <w:pPr>
        <w:spacing w:line="5" w:lineRule="exact"/>
        <w:rPr>
          <w:rFonts w:eastAsia="Times New Roman"/>
          <w:sz w:val="24"/>
          <w:szCs w:val="24"/>
        </w:rPr>
      </w:pPr>
    </w:p>
    <w:p w:rsidR="00040AAE" w:rsidRDefault="00040AAE" w:rsidP="00040AAE">
      <w:pPr>
        <w:spacing w:line="3" w:lineRule="exact"/>
        <w:rPr>
          <w:rFonts w:eastAsia="Times New Roman"/>
          <w:sz w:val="24"/>
          <w:szCs w:val="24"/>
        </w:rPr>
      </w:pPr>
    </w:p>
    <w:p w:rsidR="00040AAE" w:rsidRDefault="00040AAE" w:rsidP="00040AAE">
      <w:pPr>
        <w:ind w:firstLine="7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выражать свое отношение к природе через творческие работы (5-9кл.)</w:t>
      </w:r>
    </w:p>
    <w:p w:rsidR="00040AAE" w:rsidRDefault="00040AAE" w:rsidP="00040AAE">
      <w:pPr>
        <w:ind w:firstLine="711"/>
        <w:rPr>
          <w:rFonts w:eastAsia="Times New Roman"/>
          <w:sz w:val="24"/>
          <w:szCs w:val="24"/>
        </w:rPr>
      </w:pPr>
    </w:p>
    <w:p w:rsidR="00040AAE" w:rsidRDefault="00040AAE" w:rsidP="00040AAE">
      <w:pPr>
        <w:spacing w:line="10" w:lineRule="exact"/>
        <w:rPr>
          <w:rFonts w:eastAsia="Times New Roman"/>
          <w:sz w:val="24"/>
          <w:szCs w:val="24"/>
        </w:rPr>
      </w:pPr>
    </w:p>
    <w:p w:rsidR="00040AAE" w:rsidRPr="00040AAE" w:rsidRDefault="00040AAE" w:rsidP="00040AAE">
      <w:pPr>
        <w:numPr>
          <w:ilvl w:val="0"/>
          <w:numId w:val="23"/>
        </w:numPr>
        <w:tabs>
          <w:tab w:val="left" w:pos="1018"/>
        </w:tabs>
        <w:spacing w:line="264" w:lineRule="auto"/>
        <w:ind w:firstLine="707"/>
        <w:jc w:val="left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Развитие мотивации к овладению культурой активного использования словарей и других поисковых систем. </w:t>
      </w:r>
    </w:p>
    <w:p w:rsidR="00040AAE" w:rsidRDefault="00040AAE" w:rsidP="00040AAE">
      <w:pPr>
        <w:tabs>
          <w:tab w:val="left" w:pos="1018"/>
        </w:tabs>
        <w:spacing w:line="264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040AAE" w:rsidRDefault="00040AAE" w:rsidP="00040AAE">
      <w:pPr>
        <w:tabs>
          <w:tab w:val="left" w:pos="1018"/>
        </w:tabs>
        <w:spacing w:line="264" w:lineRule="auto"/>
        <w:jc w:val="left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Обучающийся научится:</w:t>
      </w:r>
    </w:p>
    <w:p w:rsidR="00040AAE" w:rsidRDefault="00040AAE" w:rsidP="00040AAE">
      <w:pPr>
        <w:spacing w:line="15" w:lineRule="exact"/>
        <w:rPr>
          <w:sz w:val="20"/>
          <w:szCs w:val="20"/>
        </w:rPr>
      </w:pPr>
    </w:p>
    <w:p w:rsidR="00040AAE" w:rsidRDefault="00040AAE" w:rsidP="00040AAE">
      <w:pPr>
        <w:numPr>
          <w:ilvl w:val="0"/>
          <w:numId w:val="24"/>
        </w:numPr>
        <w:tabs>
          <w:tab w:val="left" w:pos="1000"/>
        </w:tabs>
        <w:ind w:left="1000" w:hanging="293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определять необходимые ключевые поисковые слова и запросы (5-9кл.);</w:t>
      </w:r>
    </w:p>
    <w:p w:rsidR="00040AAE" w:rsidRDefault="00040AAE" w:rsidP="00040AAE">
      <w:pPr>
        <w:numPr>
          <w:ilvl w:val="0"/>
          <w:numId w:val="24"/>
        </w:numPr>
        <w:tabs>
          <w:tab w:val="left" w:pos="1000"/>
        </w:tabs>
        <w:spacing w:line="239" w:lineRule="auto"/>
        <w:ind w:left="1000" w:hanging="293"/>
        <w:jc w:val="left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осуществлять взаимодействие с электронными поисковыми системами, словарями (6-</w:t>
      </w:r>
      <w:proofErr w:type="gramEnd"/>
    </w:p>
    <w:p w:rsidR="00040AAE" w:rsidRDefault="00040AAE" w:rsidP="00040AAE">
      <w:pPr>
        <w:spacing w:line="237" w:lineRule="auto"/>
        <w:ind w:left="1000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9кл.);</w:t>
      </w:r>
      <w:proofErr w:type="gramEnd"/>
    </w:p>
    <w:p w:rsidR="00040AAE" w:rsidRDefault="00040AAE" w:rsidP="00040AAE">
      <w:pPr>
        <w:spacing w:line="35" w:lineRule="exact"/>
        <w:rPr>
          <w:rFonts w:ascii="Symbol" w:eastAsia="Symbol" w:hAnsi="Symbol" w:cs="Symbol"/>
          <w:sz w:val="24"/>
          <w:szCs w:val="24"/>
        </w:rPr>
      </w:pPr>
    </w:p>
    <w:p w:rsidR="00040AAE" w:rsidRDefault="00040AAE" w:rsidP="00040AAE">
      <w:pPr>
        <w:numPr>
          <w:ilvl w:val="0"/>
          <w:numId w:val="24"/>
        </w:numPr>
        <w:tabs>
          <w:tab w:val="left" w:pos="1000"/>
        </w:tabs>
        <w:spacing w:line="226" w:lineRule="auto"/>
        <w:ind w:left="1000" w:hanging="293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 (7-9кл.);</w:t>
      </w:r>
    </w:p>
    <w:p w:rsidR="00040AAE" w:rsidRDefault="00040AAE" w:rsidP="00040AAE">
      <w:pPr>
        <w:numPr>
          <w:ilvl w:val="0"/>
          <w:numId w:val="24"/>
        </w:numPr>
        <w:tabs>
          <w:tab w:val="left" w:pos="1000"/>
        </w:tabs>
        <w:spacing w:line="239" w:lineRule="auto"/>
        <w:ind w:left="1000" w:hanging="293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соотносить полученные результаты поиска со своей деятельностью (8-9кл.)</w:t>
      </w:r>
    </w:p>
    <w:p w:rsidR="00040AAE" w:rsidRDefault="00040AAE" w:rsidP="00B86C6A"/>
    <w:p w:rsidR="00040AAE" w:rsidRDefault="00040AAE" w:rsidP="00040AAE">
      <w:pPr>
        <w:ind w:left="70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Коммуникативные УУД</w:t>
      </w:r>
    </w:p>
    <w:p w:rsidR="00040AAE" w:rsidRDefault="00040AAE" w:rsidP="00040AAE">
      <w:pPr>
        <w:spacing w:line="48" w:lineRule="exact"/>
        <w:rPr>
          <w:sz w:val="20"/>
          <w:szCs w:val="20"/>
        </w:rPr>
      </w:pPr>
    </w:p>
    <w:p w:rsidR="00040AAE" w:rsidRDefault="00040AAE" w:rsidP="00040AAE">
      <w:pPr>
        <w:spacing w:line="236" w:lineRule="auto"/>
        <w:ind w:right="20" w:firstLine="42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040AAE" w:rsidRDefault="00040AAE" w:rsidP="00040AAE">
      <w:pPr>
        <w:spacing w:line="236" w:lineRule="auto"/>
        <w:ind w:right="20"/>
        <w:rPr>
          <w:rFonts w:ascii="Times New Roman" w:eastAsia="Times New Roman" w:hAnsi="Times New Roman" w:cs="Times New Roman"/>
          <w:sz w:val="24"/>
          <w:szCs w:val="24"/>
        </w:rPr>
      </w:pPr>
    </w:p>
    <w:p w:rsidR="00040AAE" w:rsidRDefault="00040AAE" w:rsidP="00040AAE">
      <w:pPr>
        <w:spacing w:line="236" w:lineRule="auto"/>
        <w:ind w:right="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Обучающийся научится:</w:t>
      </w:r>
    </w:p>
    <w:p w:rsidR="00040AAE" w:rsidRDefault="00040AAE" w:rsidP="00040AAE">
      <w:pPr>
        <w:spacing w:line="8" w:lineRule="exact"/>
        <w:rPr>
          <w:sz w:val="20"/>
          <w:szCs w:val="20"/>
        </w:rPr>
      </w:pPr>
    </w:p>
    <w:p w:rsidR="00040AAE" w:rsidRDefault="00040AAE" w:rsidP="00040AAE">
      <w:pPr>
        <w:numPr>
          <w:ilvl w:val="0"/>
          <w:numId w:val="25"/>
        </w:numPr>
        <w:tabs>
          <w:tab w:val="left" w:pos="1000"/>
        </w:tabs>
        <w:ind w:left="1000" w:hanging="293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определять возможные роли в совместной деятельности (5-9кл.);</w:t>
      </w:r>
    </w:p>
    <w:p w:rsidR="00040AAE" w:rsidRDefault="00040AAE" w:rsidP="00040AAE">
      <w:pPr>
        <w:numPr>
          <w:ilvl w:val="0"/>
          <w:numId w:val="25"/>
        </w:numPr>
        <w:tabs>
          <w:tab w:val="left" w:pos="1000"/>
        </w:tabs>
        <w:spacing w:line="239" w:lineRule="auto"/>
        <w:ind w:left="1000" w:hanging="293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играть определенную роль в совместной деятельности (5-9кл.);</w:t>
      </w:r>
    </w:p>
    <w:p w:rsidR="00040AAE" w:rsidRDefault="00040AAE" w:rsidP="00040AAE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040AAE" w:rsidRDefault="00040AAE" w:rsidP="00040AAE">
      <w:pPr>
        <w:numPr>
          <w:ilvl w:val="0"/>
          <w:numId w:val="25"/>
        </w:numPr>
        <w:tabs>
          <w:tab w:val="left" w:pos="994"/>
        </w:tabs>
        <w:spacing w:line="226" w:lineRule="auto"/>
        <w:ind w:firstLine="707"/>
        <w:jc w:val="left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 (6-9кл.);</w:t>
      </w:r>
      <w:proofErr w:type="gramEnd"/>
    </w:p>
    <w:p w:rsidR="00040AAE" w:rsidRDefault="00040AAE" w:rsidP="00040AAE">
      <w:pPr>
        <w:spacing w:line="30" w:lineRule="exact"/>
        <w:rPr>
          <w:rFonts w:ascii="Symbol" w:eastAsia="Symbol" w:hAnsi="Symbol" w:cs="Symbol"/>
          <w:sz w:val="24"/>
          <w:szCs w:val="24"/>
        </w:rPr>
      </w:pPr>
    </w:p>
    <w:p w:rsidR="00040AAE" w:rsidRDefault="00040AAE" w:rsidP="00040AAE">
      <w:pPr>
        <w:numPr>
          <w:ilvl w:val="0"/>
          <w:numId w:val="25"/>
        </w:numPr>
        <w:tabs>
          <w:tab w:val="left" w:pos="994"/>
        </w:tabs>
        <w:spacing w:line="226" w:lineRule="auto"/>
        <w:ind w:firstLine="707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коммуникации(7-9кл.);</w:t>
      </w:r>
    </w:p>
    <w:p w:rsidR="00040AAE" w:rsidRDefault="00040AAE" w:rsidP="00040AAE">
      <w:pPr>
        <w:spacing w:line="4" w:lineRule="exact"/>
        <w:rPr>
          <w:rFonts w:ascii="Symbol" w:eastAsia="Symbol" w:hAnsi="Symbol" w:cs="Symbol"/>
          <w:sz w:val="24"/>
          <w:szCs w:val="24"/>
        </w:rPr>
      </w:pPr>
    </w:p>
    <w:p w:rsidR="00040AAE" w:rsidRPr="00040AAE" w:rsidRDefault="00040AAE" w:rsidP="00040AAE">
      <w:pPr>
        <w:numPr>
          <w:ilvl w:val="0"/>
          <w:numId w:val="25"/>
        </w:numPr>
        <w:tabs>
          <w:tab w:val="left" w:pos="1000"/>
        </w:tabs>
        <w:ind w:left="1000" w:hanging="293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строить позитивные отношения в процессе учебной и познавательной деятельности (5-</w:t>
      </w:r>
      <w:r w:rsidRPr="00040AAE">
        <w:rPr>
          <w:rFonts w:ascii="Times New Roman" w:eastAsia="Times New Roman" w:hAnsi="Times New Roman" w:cs="Times New Roman"/>
          <w:sz w:val="24"/>
          <w:szCs w:val="24"/>
        </w:rPr>
        <w:t>9кл.);</w:t>
      </w:r>
    </w:p>
    <w:p w:rsidR="00040AAE" w:rsidRDefault="00040AAE" w:rsidP="00040AAE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040AAE" w:rsidRDefault="00040AAE" w:rsidP="00040AAE">
      <w:pPr>
        <w:numPr>
          <w:ilvl w:val="0"/>
          <w:numId w:val="25"/>
        </w:numPr>
        <w:tabs>
          <w:tab w:val="left" w:pos="994"/>
        </w:tabs>
        <w:spacing w:line="230" w:lineRule="auto"/>
        <w:ind w:right="20" w:firstLine="70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 (7-9кл.);</w:t>
      </w:r>
    </w:p>
    <w:p w:rsidR="00040AAE" w:rsidRDefault="00040AAE" w:rsidP="00040AAE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040AAE" w:rsidRDefault="00040AAE" w:rsidP="00040AAE">
      <w:pPr>
        <w:numPr>
          <w:ilvl w:val="0"/>
          <w:numId w:val="25"/>
        </w:numPr>
        <w:tabs>
          <w:tab w:val="left" w:pos="994"/>
        </w:tabs>
        <w:spacing w:line="226" w:lineRule="auto"/>
        <w:ind w:firstLine="707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 (7-9кл.);</w:t>
      </w:r>
    </w:p>
    <w:p w:rsidR="00040AAE" w:rsidRDefault="00040AAE" w:rsidP="00040AAE">
      <w:pPr>
        <w:numPr>
          <w:ilvl w:val="0"/>
          <w:numId w:val="25"/>
        </w:numPr>
        <w:tabs>
          <w:tab w:val="left" w:pos="1000"/>
        </w:tabs>
        <w:spacing w:line="239" w:lineRule="auto"/>
        <w:ind w:left="1000" w:hanging="293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предлагать альтернативное решение в конфликтной ситуации (8-9кл.);</w:t>
      </w:r>
    </w:p>
    <w:p w:rsidR="00040AAE" w:rsidRDefault="00040AAE" w:rsidP="00040AAE">
      <w:pPr>
        <w:numPr>
          <w:ilvl w:val="0"/>
          <w:numId w:val="25"/>
        </w:numPr>
        <w:tabs>
          <w:tab w:val="left" w:pos="1000"/>
        </w:tabs>
        <w:spacing w:line="239" w:lineRule="auto"/>
        <w:ind w:left="1000" w:hanging="293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выделять общую точку зрения в дискуссии (8-9кл.);</w:t>
      </w:r>
    </w:p>
    <w:p w:rsidR="00040AAE" w:rsidRDefault="00040AAE" w:rsidP="00040AAE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040AAE" w:rsidRDefault="00040AAE" w:rsidP="00040AAE">
      <w:pPr>
        <w:numPr>
          <w:ilvl w:val="0"/>
          <w:numId w:val="25"/>
        </w:numPr>
        <w:tabs>
          <w:tab w:val="left" w:pos="994"/>
        </w:tabs>
        <w:spacing w:line="226" w:lineRule="auto"/>
        <w:ind w:firstLine="707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 (7-9кл.);</w:t>
      </w:r>
    </w:p>
    <w:p w:rsidR="00040AAE" w:rsidRDefault="00040AAE" w:rsidP="00040AAE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040AAE" w:rsidRDefault="00040AAE" w:rsidP="00040AAE">
      <w:pPr>
        <w:numPr>
          <w:ilvl w:val="0"/>
          <w:numId w:val="25"/>
        </w:numPr>
        <w:tabs>
          <w:tab w:val="left" w:pos="994"/>
        </w:tabs>
        <w:spacing w:line="226" w:lineRule="auto"/>
        <w:ind w:right="20" w:firstLine="707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 (5-9кл.);</w:t>
      </w:r>
    </w:p>
    <w:p w:rsidR="00040AAE" w:rsidRDefault="00040AAE" w:rsidP="00040AAE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040AAE" w:rsidRDefault="00040AAE" w:rsidP="00040AAE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 (7-9кл.)</w:t>
      </w:r>
    </w:p>
    <w:p w:rsidR="00040AAE" w:rsidRDefault="00040AAE" w:rsidP="00040AAE">
      <w:pPr>
        <w:rPr>
          <w:sz w:val="20"/>
          <w:szCs w:val="20"/>
        </w:rPr>
      </w:pPr>
    </w:p>
    <w:p w:rsidR="00040AAE" w:rsidRDefault="00040AAE" w:rsidP="00040AAE">
      <w:pPr>
        <w:spacing w:line="15" w:lineRule="exact"/>
        <w:rPr>
          <w:sz w:val="20"/>
          <w:szCs w:val="20"/>
        </w:rPr>
      </w:pPr>
    </w:p>
    <w:p w:rsidR="00040AAE" w:rsidRDefault="00040AAE" w:rsidP="00040AAE">
      <w:pPr>
        <w:spacing w:line="236" w:lineRule="auto"/>
        <w:ind w:left="4" w:firstLine="14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040AAE" w:rsidRDefault="00040AAE" w:rsidP="00040AAE">
      <w:pPr>
        <w:spacing w:line="23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40AAE" w:rsidRDefault="00040AAE" w:rsidP="00040AAE">
      <w:pPr>
        <w:spacing w:line="236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Обучающийся научится:</w:t>
      </w:r>
    </w:p>
    <w:p w:rsidR="00040AAE" w:rsidRDefault="00040AAE" w:rsidP="00040AAE">
      <w:pPr>
        <w:spacing w:line="38" w:lineRule="exact"/>
        <w:rPr>
          <w:sz w:val="20"/>
          <w:szCs w:val="20"/>
        </w:rPr>
      </w:pPr>
    </w:p>
    <w:p w:rsidR="00040AAE" w:rsidRDefault="00040AAE" w:rsidP="00040AAE">
      <w:pPr>
        <w:numPr>
          <w:ilvl w:val="2"/>
          <w:numId w:val="26"/>
        </w:numPr>
        <w:tabs>
          <w:tab w:val="left" w:pos="998"/>
        </w:tabs>
        <w:spacing w:line="226" w:lineRule="auto"/>
        <w:ind w:left="4" w:firstLine="707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определять задачу коммуникации и в соответствии с ней отбирать речевые средства (5-9кл.);</w:t>
      </w:r>
    </w:p>
    <w:p w:rsidR="00040AAE" w:rsidRDefault="00040AAE" w:rsidP="00040AAE">
      <w:pPr>
        <w:spacing w:line="30" w:lineRule="exact"/>
        <w:rPr>
          <w:rFonts w:ascii="Symbol" w:eastAsia="Symbol" w:hAnsi="Symbol" w:cs="Symbol"/>
          <w:sz w:val="24"/>
          <w:szCs w:val="24"/>
        </w:rPr>
      </w:pPr>
    </w:p>
    <w:p w:rsidR="00040AAE" w:rsidRDefault="00040AAE" w:rsidP="00040AAE">
      <w:pPr>
        <w:numPr>
          <w:ilvl w:val="2"/>
          <w:numId w:val="26"/>
        </w:numPr>
        <w:tabs>
          <w:tab w:val="left" w:pos="998"/>
        </w:tabs>
        <w:spacing w:line="226" w:lineRule="auto"/>
        <w:ind w:left="4" w:firstLine="707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 (7-9кл.);</w:t>
      </w:r>
    </w:p>
    <w:p w:rsidR="00040AAE" w:rsidRDefault="00040AAE" w:rsidP="00040AAE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040AAE" w:rsidRDefault="00040AAE" w:rsidP="00040AAE">
      <w:pPr>
        <w:numPr>
          <w:ilvl w:val="2"/>
          <w:numId w:val="26"/>
        </w:numPr>
        <w:tabs>
          <w:tab w:val="left" w:pos="998"/>
        </w:tabs>
        <w:spacing w:line="226" w:lineRule="auto"/>
        <w:ind w:left="4" w:right="20" w:firstLine="707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представлять в устной или письменной форме развернутый план собственной деятельности (7-9кл.);</w:t>
      </w:r>
    </w:p>
    <w:p w:rsidR="00040AAE" w:rsidRDefault="00040AAE" w:rsidP="00040AAE">
      <w:pPr>
        <w:numPr>
          <w:ilvl w:val="2"/>
          <w:numId w:val="26"/>
        </w:numPr>
        <w:tabs>
          <w:tab w:val="left" w:pos="1004"/>
        </w:tabs>
        <w:spacing w:line="239" w:lineRule="auto"/>
        <w:ind w:left="1004" w:hanging="293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соблюдать нормы публичной речи, регламент в монологе и дискуссии в соответствии</w:t>
      </w:r>
    </w:p>
    <w:p w:rsidR="00040AAE" w:rsidRDefault="00040AAE" w:rsidP="00040AAE">
      <w:pPr>
        <w:numPr>
          <w:ilvl w:val="0"/>
          <w:numId w:val="26"/>
        </w:numPr>
        <w:tabs>
          <w:tab w:val="left" w:pos="164"/>
        </w:tabs>
        <w:spacing w:line="237" w:lineRule="auto"/>
        <w:ind w:left="164" w:hanging="164"/>
        <w:jc w:val="left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коммуникативной задачей (7-9кл.);</w:t>
      </w:r>
    </w:p>
    <w:p w:rsidR="00040AAE" w:rsidRDefault="00040AAE" w:rsidP="00040AAE">
      <w:pPr>
        <w:spacing w:line="35" w:lineRule="exact"/>
        <w:rPr>
          <w:rFonts w:eastAsia="Times New Roman"/>
          <w:sz w:val="24"/>
          <w:szCs w:val="24"/>
        </w:rPr>
      </w:pPr>
    </w:p>
    <w:p w:rsidR="00040AAE" w:rsidRDefault="00040AAE" w:rsidP="00040AAE">
      <w:pPr>
        <w:numPr>
          <w:ilvl w:val="2"/>
          <w:numId w:val="26"/>
        </w:numPr>
        <w:tabs>
          <w:tab w:val="left" w:pos="998"/>
        </w:tabs>
        <w:spacing w:line="226" w:lineRule="auto"/>
        <w:ind w:left="4" w:firstLine="707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 (6-9кл.);</w:t>
      </w:r>
    </w:p>
    <w:p w:rsidR="00040AAE" w:rsidRDefault="00040AAE" w:rsidP="00040AAE">
      <w:pPr>
        <w:numPr>
          <w:ilvl w:val="2"/>
          <w:numId w:val="26"/>
        </w:numPr>
        <w:tabs>
          <w:tab w:val="left" w:pos="1004"/>
        </w:tabs>
        <w:spacing w:line="239" w:lineRule="auto"/>
        <w:ind w:left="1004" w:hanging="293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принимать решение в ходе диалога и согласовывать его с собеседником (7-9кл.);</w:t>
      </w:r>
    </w:p>
    <w:p w:rsidR="00040AAE" w:rsidRDefault="00040AAE" w:rsidP="00040AAE">
      <w:pPr>
        <w:spacing w:line="33" w:lineRule="exact"/>
        <w:rPr>
          <w:rFonts w:ascii="Symbol" w:eastAsia="Symbol" w:hAnsi="Symbol" w:cs="Symbol"/>
          <w:sz w:val="24"/>
          <w:szCs w:val="24"/>
        </w:rPr>
      </w:pPr>
    </w:p>
    <w:p w:rsidR="00040AAE" w:rsidRDefault="00040AAE" w:rsidP="00040AAE">
      <w:pPr>
        <w:numPr>
          <w:ilvl w:val="2"/>
          <w:numId w:val="26"/>
        </w:numPr>
        <w:tabs>
          <w:tab w:val="left" w:pos="998"/>
        </w:tabs>
        <w:spacing w:line="226" w:lineRule="auto"/>
        <w:ind w:left="4" w:firstLine="707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 (5-9кл.);</w:t>
      </w:r>
    </w:p>
    <w:p w:rsidR="00040AAE" w:rsidRDefault="00040AAE" w:rsidP="00040AAE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040AAE" w:rsidRDefault="00040AAE" w:rsidP="00040AAE">
      <w:pPr>
        <w:numPr>
          <w:ilvl w:val="2"/>
          <w:numId w:val="26"/>
        </w:numPr>
        <w:tabs>
          <w:tab w:val="left" w:pos="998"/>
        </w:tabs>
        <w:spacing w:line="226" w:lineRule="auto"/>
        <w:ind w:left="4" w:firstLine="707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 (6-9кл.);</w:t>
      </w:r>
    </w:p>
    <w:p w:rsidR="00040AAE" w:rsidRDefault="00040AAE" w:rsidP="00040AAE">
      <w:pPr>
        <w:spacing w:line="35" w:lineRule="exact"/>
        <w:rPr>
          <w:rFonts w:ascii="Symbol" w:eastAsia="Symbol" w:hAnsi="Symbol" w:cs="Symbol"/>
          <w:sz w:val="24"/>
          <w:szCs w:val="24"/>
        </w:rPr>
      </w:pPr>
    </w:p>
    <w:p w:rsidR="00040AAE" w:rsidRDefault="00040AAE" w:rsidP="00040AAE">
      <w:pPr>
        <w:numPr>
          <w:ilvl w:val="2"/>
          <w:numId w:val="26"/>
        </w:numPr>
        <w:tabs>
          <w:tab w:val="left" w:pos="998"/>
        </w:tabs>
        <w:spacing w:line="226" w:lineRule="auto"/>
        <w:ind w:left="4" w:firstLine="707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 (5-9кл.);</w:t>
      </w:r>
    </w:p>
    <w:p w:rsidR="00040AAE" w:rsidRDefault="00040AAE" w:rsidP="00040AAE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040AAE" w:rsidRPr="00040AAE" w:rsidRDefault="00040AAE" w:rsidP="00040AAE">
      <w:pPr>
        <w:numPr>
          <w:ilvl w:val="2"/>
          <w:numId w:val="26"/>
        </w:numPr>
        <w:tabs>
          <w:tab w:val="left" w:pos="998"/>
        </w:tabs>
        <w:spacing w:line="226" w:lineRule="auto"/>
        <w:ind w:left="4" w:firstLine="707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 (7-9кл.)</w:t>
      </w:r>
    </w:p>
    <w:p w:rsidR="00040AAE" w:rsidRDefault="00040AAE" w:rsidP="00040AAE">
      <w:pPr>
        <w:tabs>
          <w:tab w:val="left" w:pos="998"/>
        </w:tabs>
        <w:spacing w:line="226" w:lineRule="auto"/>
        <w:jc w:val="left"/>
        <w:rPr>
          <w:rFonts w:ascii="Symbol" w:eastAsia="Symbol" w:hAnsi="Symbol" w:cs="Symbol"/>
          <w:sz w:val="24"/>
          <w:szCs w:val="24"/>
        </w:rPr>
      </w:pPr>
    </w:p>
    <w:p w:rsidR="00040AAE" w:rsidRDefault="00040AAE" w:rsidP="00040AAE">
      <w:pPr>
        <w:spacing w:line="15" w:lineRule="exact"/>
        <w:rPr>
          <w:rFonts w:ascii="Symbol" w:eastAsia="Symbol" w:hAnsi="Symbol" w:cs="Symbol"/>
          <w:sz w:val="24"/>
          <w:szCs w:val="24"/>
        </w:rPr>
      </w:pPr>
    </w:p>
    <w:p w:rsidR="00040AAE" w:rsidRDefault="00040AAE" w:rsidP="00040AAE">
      <w:pPr>
        <w:spacing w:line="233" w:lineRule="auto"/>
        <w:ind w:left="4" w:firstLine="99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3.Формирование и развитие компетентности в области использования информационно-коммуникационных технологий (далее – ИКТ). </w:t>
      </w:r>
    </w:p>
    <w:p w:rsidR="00040AAE" w:rsidRDefault="00040AAE" w:rsidP="00040AAE">
      <w:pPr>
        <w:spacing w:line="233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40AAE" w:rsidRDefault="00040AAE" w:rsidP="00040AAE">
      <w:pPr>
        <w:spacing w:line="233" w:lineRule="auto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Обучающийся научится:</w:t>
      </w:r>
    </w:p>
    <w:p w:rsidR="00040AAE" w:rsidRDefault="00040AAE" w:rsidP="00040AAE">
      <w:pPr>
        <w:spacing w:line="35" w:lineRule="exact"/>
        <w:rPr>
          <w:rFonts w:ascii="Symbol" w:eastAsia="Symbol" w:hAnsi="Symbol" w:cs="Symbol"/>
          <w:sz w:val="24"/>
          <w:szCs w:val="24"/>
        </w:rPr>
      </w:pPr>
    </w:p>
    <w:p w:rsidR="00040AAE" w:rsidRDefault="00040AAE" w:rsidP="00040AAE">
      <w:pPr>
        <w:numPr>
          <w:ilvl w:val="2"/>
          <w:numId w:val="26"/>
        </w:numPr>
        <w:tabs>
          <w:tab w:val="left" w:pos="998"/>
        </w:tabs>
        <w:spacing w:line="226" w:lineRule="auto"/>
        <w:ind w:left="4" w:right="20" w:firstLine="707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ИКТ(5-9кл.);</w:t>
      </w:r>
    </w:p>
    <w:p w:rsidR="00040AAE" w:rsidRDefault="00040AAE" w:rsidP="00040AAE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040AAE" w:rsidRDefault="00040AAE" w:rsidP="00040AAE">
      <w:pPr>
        <w:numPr>
          <w:ilvl w:val="2"/>
          <w:numId w:val="26"/>
        </w:numPr>
        <w:tabs>
          <w:tab w:val="left" w:pos="998"/>
        </w:tabs>
        <w:spacing w:line="231" w:lineRule="auto"/>
        <w:ind w:left="4" w:firstLine="70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</w:t>
      </w:r>
      <w:r w:rsidR="00D005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(5-9кл.);</w:t>
      </w:r>
    </w:p>
    <w:p w:rsidR="00040AAE" w:rsidRDefault="00040AAE" w:rsidP="00040AAE">
      <w:pPr>
        <w:spacing w:line="35" w:lineRule="exact"/>
        <w:rPr>
          <w:rFonts w:ascii="Symbol" w:eastAsia="Symbol" w:hAnsi="Symbol" w:cs="Symbol"/>
          <w:sz w:val="24"/>
          <w:szCs w:val="24"/>
        </w:rPr>
      </w:pPr>
    </w:p>
    <w:p w:rsidR="00040AAE" w:rsidRDefault="00040AAE" w:rsidP="00040AAE">
      <w:pPr>
        <w:numPr>
          <w:ilvl w:val="2"/>
          <w:numId w:val="26"/>
        </w:numPr>
        <w:tabs>
          <w:tab w:val="left" w:pos="998"/>
        </w:tabs>
        <w:spacing w:line="226" w:lineRule="auto"/>
        <w:ind w:left="4" w:firstLine="707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</w:t>
      </w:r>
      <w:r w:rsidR="00D005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(7-9кл.);</w:t>
      </w:r>
    </w:p>
    <w:p w:rsidR="00040AAE" w:rsidRDefault="00040AAE" w:rsidP="00040AAE">
      <w:pPr>
        <w:spacing w:line="30" w:lineRule="exact"/>
        <w:rPr>
          <w:rFonts w:ascii="Symbol" w:eastAsia="Symbol" w:hAnsi="Symbol" w:cs="Symbol"/>
          <w:sz w:val="24"/>
          <w:szCs w:val="24"/>
        </w:rPr>
      </w:pPr>
    </w:p>
    <w:p w:rsidR="00040AAE" w:rsidRDefault="00040AAE" w:rsidP="00040AAE">
      <w:pPr>
        <w:numPr>
          <w:ilvl w:val="2"/>
          <w:numId w:val="26"/>
        </w:numPr>
        <w:tabs>
          <w:tab w:val="left" w:pos="998"/>
        </w:tabs>
        <w:spacing w:line="233" w:lineRule="auto"/>
        <w:ind w:left="4" w:firstLine="70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др</w:t>
      </w:r>
      <w:proofErr w:type="spellEnd"/>
      <w:proofErr w:type="gramEnd"/>
      <w:r w:rsidR="00D005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(7-9кл.).;</w:t>
      </w:r>
    </w:p>
    <w:p w:rsidR="00040AAE" w:rsidRDefault="00040AAE" w:rsidP="00040AAE">
      <w:pPr>
        <w:spacing w:line="3" w:lineRule="exact"/>
        <w:rPr>
          <w:rFonts w:ascii="Symbol" w:eastAsia="Symbol" w:hAnsi="Symbol" w:cs="Symbol"/>
          <w:sz w:val="24"/>
          <w:szCs w:val="24"/>
        </w:rPr>
      </w:pPr>
    </w:p>
    <w:p w:rsidR="00040AAE" w:rsidRDefault="00040AAE" w:rsidP="00040AAE">
      <w:pPr>
        <w:numPr>
          <w:ilvl w:val="2"/>
          <w:numId w:val="26"/>
        </w:numPr>
        <w:tabs>
          <w:tab w:val="left" w:pos="1004"/>
        </w:tabs>
        <w:ind w:left="1004" w:hanging="293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использовать информацию с учетом этических и правовых норм</w:t>
      </w:r>
      <w:r w:rsidR="00D005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(8-9кл.);</w:t>
      </w:r>
    </w:p>
    <w:p w:rsidR="00040AAE" w:rsidRDefault="00040AAE" w:rsidP="00040AAE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040AAE" w:rsidRDefault="00040AAE" w:rsidP="00040AAE">
      <w:pPr>
        <w:numPr>
          <w:ilvl w:val="2"/>
          <w:numId w:val="26"/>
        </w:numPr>
        <w:tabs>
          <w:tab w:val="left" w:pos="998"/>
        </w:tabs>
        <w:spacing w:line="226" w:lineRule="auto"/>
        <w:ind w:left="4" w:right="20" w:firstLine="707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</w:t>
      </w:r>
      <w:r w:rsidR="00D005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(8-9кл.)</w:t>
      </w:r>
    </w:p>
    <w:p w:rsidR="00040AAE" w:rsidRDefault="00040AAE" w:rsidP="00040AAE">
      <w:pPr>
        <w:spacing w:line="11" w:lineRule="exact"/>
        <w:rPr>
          <w:rFonts w:ascii="Symbol" w:eastAsia="Symbol" w:hAnsi="Symbol" w:cs="Symbol"/>
          <w:sz w:val="24"/>
          <w:szCs w:val="24"/>
        </w:rPr>
      </w:pPr>
    </w:p>
    <w:p w:rsidR="00D0057C" w:rsidRDefault="00D0057C" w:rsidP="00D0057C">
      <w:pPr>
        <w:spacing w:line="235" w:lineRule="auto"/>
        <w:ind w:left="4" w:firstLine="71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40AAE" w:rsidRDefault="00D0057C" w:rsidP="00D0057C">
      <w:pPr>
        <w:spacing w:line="235" w:lineRule="auto"/>
        <w:ind w:left="4" w:firstLine="7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</w:t>
      </w:r>
      <w:r w:rsidR="00040A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резу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льтаты</w:t>
      </w:r>
      <w:r w:rsidR="00040A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D0057C" w:rsidRDefault="00D0057C" w:rsidP="00D0057C">
      <w:pPr>
        <w:spacing w:line="235" w:lineRule="auto"/>
        <w:ind w:left="4" w:firstLine="711"/>
        <w:rPr>
          <w:rFonts w:ascii="Symbol" w:eastAsia="Symbol" w:hAnsi="Symbol" w:cs="Symbol"/>
          <w:sz w:val="24"/>
          <w:szCs w:val="24"/>
        </w:rPr>
      </w:pPr>
    </w:p>
    <w:p w:rsidR="00040AAE" w:rsidRDefault="00040AAE" w:rsidP="00040AAE">
      <w:pPr>
        <w:numPr>
          <w:ilvl w:val="1"/>
          <w:numId w:val="26"/>
        </w:numPr>
        <w:tabs>
          <w:tab w:val="left" w:pos="998"/>
        </w:tabs>
        <w:spacing w:line="231" w:lineRule="auto"/>
        <w:ind w:left="4" w:firstLine="631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осознание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как в способе своего эстетического и интеллектуального удовлетворения</w:t>
      </w:r>
      <w:r w:rsidR="00D005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(5-</w:t>
      </w:r>
      <w:proofErr w:type="gramEnd"/>
    </w:p>
    <w:p w:rsidR="00040AAE" w:rsidRDefault="00040AAE" w:rsidP="00040AAE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040AAE" w:rsidRDefault="00040AAE" w:rsidP="00040AAE">
      <w:pPr>
        <w:spacing w:line="238" w:lineRule="auto"/>
        <w:ind w:left="4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9кл.);</w:t>
      </w:r>
      <w:proofErr w:type="gramEnd"/>
    </w:p>
    <w:p w:rsidR="00040AAE" w:rsidRDefault="00040AAE" w:rsidP="00040AAE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040AAE" w:rsidRDefault="00040AAE" w:rsidP="00040AAE">
      <w:pPr>
        <w:numPr>
          <w:ilvl w:val="1"/>
          <w:numId w:val="26"/>
        </w:numPr>
        <w:tabs>
          <w:tab w:val="left" w:pos="998"/>
        </w:tabs>
        <w:spacing w:line="226" w:lineRule="auto"/>
        <w:ind w:left="4" w:firstLine="631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понимание родной литературы как одной из основных национально-культурных ценностей народа как особого способа познания жизни (5-9кл.);</w:t>
      </w:r>
    </w:p>
    <w:p w:rsidR="00040AAE" w:rsidRDefault="00040AAE" w:rsidP="00040AAE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040AAE" w:rsidRDefault="00040AAE" w:rsidP="00040AAE">
      <w:pPr>
        <w:numPr>
          <w:ilvl w:val="2"/>
          <w:numId w:val="26"/>
        </w:numPr>
        <w:tabs>
          <w:tab w:val="left" w:pos="998"/>
        </w:tabs>
        <w:spacing w:line="231" w:lineRule="auto"/>
        <w:ind w:left="4" w:firstLine="70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 культуры (6-9кл.);</w:t>
      </w:r>
    </w:p>
    <w:p w:rsidR="00040AAE" w:rsidRDefault="00040AAE" w:rsidP="00040AAE">
      <w:pPr>
        <w:spacing w:line="35" w:lineRule="exact"/>
        <w:rPr>
          <w:rFonts w:ascii="Symbol" w:eastAsia="Symbol" w:hAnsi="Symbol" w:cs="Symbol"/>
          <w:sz w:val="24"/>
          <w:szCs w:val="24"/>
        </w:rPr>
      </w:pPr>
    </w:p>
    <w:p w:rsidR="00040AAE" w:rsidRPr="00D0057C" w:rsidRDefault="00040AAE" w:rsidP="00040AAE">
      <w:pPr>
        <w:numPr>
          <w:ilvl w:val="2"/>
          <w:numId w:val="26"/>
        </w:numPr>
        <w:tabs>
          <w:tab w:val="left" w:pos="998"/>
        </w:tabs>
        <w:spacing w:line="233" w:lineRule="auto"/>
        <w:ind w:left="4" w:firstLine="70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 (5-9кл.);</w:t>
      </w:r>
    </w:p>
    <w:p w:rsidR="00D0057C" w:rsidRDefault="00D0057C" w:rsidP="00D0057C">
      <w:pPr>
        <w:numPr>
          <w:ilvl w:val="0"/>
          <w:numId w:val="27"/>
        </w:numPr>
        <w:tabs>
          <w:tab w:val="left" w:pos="994"/>
        </w:tabs>
        <w:spacing w:line="226" w:lineRule="auto"/>
        <w:ind w:right="20" w:firstLine="707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развитие способности понимать литературные художественные произведения, воплощающие разные этнокультурные традиции (5-9кл.);</w:t>
      </w:r>
    </w:p>
    <w:p w:rsidR="00D0057C" w:rsidRDefault="00D0057C" w:rsidP="00D0057C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D0057C" w:rsidRDefault="00D0057C" w:rsidP="00D0057C">
      <w:pPr>
        <w:numPr>
          <w:ilvl w:val="0"/>
          <w:numId w:val="27"/>
        </w:numPr>
        <w:tabs>
          <w:tab w:val="left" w:pos="994"/>
        </w:tabs>
        <w:spacing w:line="235" w:lineRule="auto"/>
        <w:ind w:firstLine="707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овладение процедурами эстетического и смыслового анализа текста на основе понимания принципиальных отличий литературного художественного текста от научного, делового, публицистического и т. 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 (5-9кл.)</w:t>
      </w:r>
      <w:proofErr w:type="gramEnd"/>
    </w:p>
    <w:p w:rsidR="00D0057C" w:rsidRDefault="00D0057C" w:rsidP="00D0057C">
      <w:pPr>
        <w:spacing w:line="12" w:lineRule="exact"/>
        <w:rPr>
          <w:rFonts w:ascii="Symbol" w:eastAsia="Symbol" w:hAnsi="Symbol" w:cs="Symbol"/>
          <w:sz w:val="24"/>
          <w:szCs w:val="24"/>
        </w:rPr>
      </w:pPr>
    </w:p>
    <w:p w:rsidR="00D0057C" w:rsidRDefault="00D0057C" w:rsidP="00D0057C">
      <w:pPr>
        <w:spacing w:line="237" w:lineRule="auto"/>
        <w:ind w:firstLine="54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D0057C" w:rsidRDefault="00D0057C" w:rsidP="00D0057C">
      <w:pPr>
        <w:spacing w:line="15" w:lineRule="exact"/>
        <w:rPr>
          <w:rFonts w:eastAsia="Times New Roman"/>
          <w:sz w:val="24"/>
          <w:szCs w:val="24"/>
        </w:rPr>
      </w:pPr>
    </w:p>
    <w:p w:rsidR="00D0057C" w:rsidRDefault="00D0057C" w:rsidP="00D0057C">
      <w:pPr>
        <w:spacing w:line="270" w:lineRule="auto"/>
        <w:ind w:firstLine="711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умения</w:t>
      </w:r>
    </w:p>
    <w:p w:rsidR="00D0057C" w:rsidRDefault="00D0057C" w:rsidP="00D0057C">
      <w:pPr>
        <w:spacing w:line="8" w:lineRule="exact"/>
        <w:rPr>
          <w:rFonts w:eastAsia="Times New Roman"/>
          <w:sz w:val="24"/>
          <w:szCs w:val="24"/>
        </w:rPr>
      </w:pPr>
    </w:p>
    <w:p w:rsidR="00D0057C" w:rsidRDefault="00D0057C" w:rsidP="00D0057C">
      <w:pPr>
        <w:numPr>
          <w:ilvl w:val="0"/>
          <w:numId w:val="27"/>
        </w:numPr>
        <w:tabs>
          <w:tab w:val="left" w:pos="1000"/>
        </w:tabs>
        <w:ind w:left="1000" w:hanging="293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определять тему и основную мысль произведения (5–6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.);</w:t>
      </w:r>
    </w:p>
    <w:p w:rsidR="00D0057C" w:rsidRDefault="00D0057C" w:rsidP="00D0057C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D0057C" w:rsidRDefault="00D0057C" w:rsidP="00D0057C">
      <w:pPr>
        <w:numPr>
          <w:ilvl w:val="0"/>
          <w:numId w:val="27"/>
        </w:numPr>
        <w:tabs>
          <w:tab w:val="left" w:pos="994"/>
        </w:tabs>
        <w:spacing w:line="226" w:lineRule="auto"/>
        <w:ind w:firstLine="707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владеть различными видами пересказа (5–6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.), пересказывать сюжет; выявлять особенности композиции, основной конфликт, вычленять фабулу (6–7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.);</w:t>
      </w:r>
    </w:p>
    <w:p w:rsidR="00D0057C" w:rsidRDefault="00D0057C" w:rsidP="00D0057C">
      <w:pPr>
        <w:spacing w:line="35" w:lineRule="exact"/>
        <w:rPr>
          <w:rFonts w:ascii="Symbol" w:eastAsia="Symbol" w:hAnsi="Symbol" w:cs="Symbol"/>
          <w:sz w:val="24"/>
          <w:szCs w:val="24"/>
        </w:rPr>
      </w:pPr>
    </w:p>
    <w:p w:rsidR="00D0057C" w:rsidRDefault="00D0057C" w:rsidP="00D0057C">
      <w:pPr>
        <w:numPr>
          <w:ilvl w:val="0"/>
          <w:numId w:val="27"/>
        </w:numPr>
        <w:tabs>
          <w:tab w:val="left" w:pos="994"/>
        </w:tabs>
        <w:spacing w:line="226" w:lineRule="auto"/>
        <w:ind w:firstLine="707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характеризовать героев-персонажей, давать их сравнительные характеристики (5–6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.); оценивать систему персонажей (6–7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.);</w:t>
      </w:r>
    </w:p>
    <w:p w:rsidR="00D0057C" w:rsidRDefault="00D0057C" w:rsidP="00D0057C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D0057C" w:rsidRDefault="00D0057C" w:rsidP="00D0057C">
      <w:pPr>
        <w:numPr>
          <w:ilvl w:val="0"/>
          <w:numId w:val="27"/>
        </w:numPr>
        <w:tabs>
          <w:tab w:val="left" w:pos="994"/>
        </w:tabs>
        <w:spacing w:line="231" w:lineRule="auto"/>
        <w:ind w:firstLine="70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находить основные изобразительно-выразительные средства, характерные для творческой манеры писателя, определять их художественные функции (5–7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.); выявлять особенности языка и стиля писателя (7–9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.);</w:t>
      </w:r>
    </w:p>
    <w:p w:rsidR="00D0057C" w:rsidRDefault="00D0057C" w:rsidP="00D0057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D0057C" w:rsidRDefault="00D0057C" w:rsidP="00D0057C">
      <w:pPr>
        <w:numPr>
          <w:ilvl w:val="0"/>
          <w:numId w:val="27"/>
        </w:numPr>
        <w:tabs>
          <w:tab w:val="left" w:pos="1000"/>
        </w:tabs>
        <w:spacing w:line="239" w:lineRule="auto"/>
        <w:ind w:left="1000" w:hanging="293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определять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родо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-жанровую специфику художественного произведения (5–9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.);</w:t>
      </w:r>
    </w:p>
    <w:p w:rsidR="00D0057C" w:rsidRDefault="00D0057C" w:rsidP="00D0057C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D0057C" w:rsidRDefault="00D0057C" w:rsidP="00D0057C">
      <w:pPr>
        <w:numPr>
          <w:ilvl w:val="0"/>
          <w:numId w:val="27"/>
        </w:numPr>
        <w:tabs>
          <w:tab w:val="left" w:pos="994"/>
        </w:tabs>
        <w:spacing w:line="228" w:lineRule="auto"/>
        <w:ind w:firstLine="707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объяснять свое понимание нравственно-философской, социально-исторической и эстетической проблематики произведений (7–9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.);</w:t>
      </w:r>
    </w:p>
    <w:p w:rsidR="00D0057C" w:rsidRDefault="00D0057C" w:rsidP="00D0057C">
      <w:pPr>
        <w:spacing w:line="30" w:lineRule="exact"/>
        <w:rPr>
          <w:rFonts w:ascii="Symbol" w:eastAsia="Symbol" w:hAnsi="Symbol" w:cs="Symbol"/>
          <w:sz w:val="24"/>
          <w:szCs w:val="24"/>
        </w:rPr>
      </w:pPr>
    </w:p>
    <w:p w:rsidR="00D0057C" w:rsidRDefault="00D0057C" w:rsidP="00D0057C">
      <w:pPr>
        <w:numPr>
          <w:ilvl w:val="0"/>
          <w:numId w:val="27"/>
        </w:numPr>
        <w:tabs>
          <w:tab w:val="left" w:pos="994"/>
        </w:tabs>
        <w:spacing w:line="231" w:lineRule="auto"/>
        <w:ind w:firstLine="70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выделять в произведениях элементы художественной формы и обнаруживать связи между ними (5–7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.), постепенно переходя к анализу текста; анализировать литературные произведения разных жанров (8–9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.);</w:t>
      </w:r>
    </w:p>
    <w:p w:rsidR="00D0057C" w:rsidRDefault="00D0057C" w:rsidP="00D0057C">
      <w:pPr>
        <w:spacing w:line="30" w:lineRule="exact"/>
        <w:rPr>
          <w:rFonts w:ascii="Symbol" w:eastAsia="Symbol" w:hAnsi="Symbol" w:cs="Symbol"/>
          <w:sz w:val="24"/>
          <w:szCs w:val="24"/>
        </w:rPr>
      </w:pPr>
    </w:p>
    <w:p w:rsidR="00D0057C" w:rsidRDefault="00D0057C" w:rsidP="00D0057C">
      <w:pPr>
        <w:numPr>
          <w:ilvl w:val="0"/>
          <w:numId w:val="27"/>
        </w:numPr>
        <w:tabs>
          <w:tab w:val="left" w:pos="994"/>
        </w:tabs>
        <w:spacing w:line="231" w:lineRule="auto"/>
        <w:ind w:firstLine="70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 (в каждом классе – на своем уровне);</w:t>
      </w:r>
    </w:p>
    <w:p w:rsidR="00D0057C" w:rsidRDefault="00D0057C" w:rsidP="00D0057C">
      <w:pPr>
        <w:spacing w:line="30" w:lineRule="exact"/>
        <w:rPr>
          <w:rFonts w:ascii="Symbol" w:eastAsia="Symbol" w:hAnsi="Symbol" w:cs="Symbol"/>
          <w:sz w:val="24"/>
          <w:szCs w:val="24"/>
        </w:rPr>
      </w:pPr>
    </w:p>
    <w:p w:rsidR="00D0057C" w:rsidRDefault="00D0057C" w:rsidP="00D0057C">
      <w:pPr>
        <w:numPr>
          <w:ilvl w:val="0"/>
          <w:numId w:val="27"/>
        </w:numPr>
        <w:tabs>
          <w:tab w:val="left" w:pos="994"/>
        </w:tabs>
        <w:spacing w:line="231" w:lineRule="auto"/>
        <w:ind w:firstLine="70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пользоваться основными теоретико-литературными терминами и понятиями (в каждом классе – умение пользоваться терминами, изученными в этом и предыдущих классах) как инструментом анализа и интерпретации художественного текста;</w:t>
      </w:r>
    </w:p>
    <w:p w:rsidR="00D0057C" w:rsidRDefault="00D0057C" w:rsidP="00D0057C">
      <w:pPr>
        <w:spacing w:line="30" w:lineRule="exact"/>
        <w:rPr>
          <w:rFonts w:ascii="Symbol" w:eastAsia="Symbol" w:hAnsi="Symbol" w:cs="Symbol"/>
          <w:sz w:val="24"/>
          <w:szCs w:val="24"/>
        </w:rPr>
      </w:pPr>
    </w:p>
    <w:p w:rsidR="00D0057C" w:rsidRDefault="00D0057C" w:rsidP="00D0057C">
      <w:pPr>
        <w:numPr>
          <w:ilvl w:val="0"/>
          <w:numId w:val="27"/>
        </w:numPr>
        <w:tabs>
          <w:tab w:val="left" w:pos="994"/>
        </w:tabs>
        <w:spacing w:line="226" w:lineRule="auto"/>
        <w:ind w:firstLine="707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представлять развернутый устный или письменный ответ на поставленные вопросы (в каждом классе – на своем уровне); вести учебные дискуссии (7–9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.);</w:t>
      </w:r>
    </w:p>
    <w:p w:rsidR="00D0057C" w:rsidRDefault="00D0057C" w:rsidP="00D0057C">
      <w:pPr>
        <w:spacing w:line="35" w:lineRule="exact"/>
        <w:rPr>
          <w:rFonts w:ascii="Symbol" w:eastAsia="Symbol" w:hAnsi="Symbol" w:cs="Symbol"/>
          <w:sz w:val="24"/>
          <w:szCs w:val="24"/>
        </w:rPr>
      </w:pPr>
    </w:p>
    <w:p w:rsidR="00D0057C" w:rsidRDefault="00D0057C" w:rsidP="00D0057C">
      <w:pPr>
        <w:numPr>
          <w:ilvl w:val="0"/>
          <w:numId w:val="27"/>
        </w:numPr>
        <w:tabs>
          <w:tab w:val="left" w:pos="1417"/>
        </w:tabs>
        <w:spacing w:line="233" w:lineRule="auto"/>
        <w:ind w:firstLine="70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собирать материал и обрабатывать информацию, необходимую для составления плана, тезисного плана, конспекта, доклада, написания аннотации, сочинения, эссе, литературно-творческой работы, создания проекта на заранее объявленную или самостоятельно/под руководством учителя выбранную литературную или публицистическую тему, для организации дискуссии (в каждом классе – на своем уровне);</w:t>
      </w:r>
    </w:p>
    <w:p w:rsidR="00D0057C" w:rsidRDefault="00D0057C" w:rsidP="00D0057C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D0057C" w:rsidRDefault="00D0057C" w:rsidP="00D0057C">
      <w:pPr>
        <w:numPr>
          <w:ilvl w:val="0"/>
          <w:numId w:val="27"/>
        </w:numPr>
        <w:tabs>
          <w:tab w:val="left" w:pos="994"/>
        </w:tabs>
        <w:spacing w:line="226" w:lineRule="auto"/>
        <w:ind w:firstLine="707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выражать личное отношение к художественному произведению, аргументировать свою точку зрения (в каждом классе – на своем уровне);</w:t>
      </w:r>
    </w:p>
    <w:p w:rsidR="00D0057C" w:rsidRDefault="00D0057C" w:rsidP="00D0057C">
      <w:pPr>
        <w:spacing w:line="4" w:lineRule="exact"/>
        <w:rPr>
          <w:rFonts w:ascii="Symbol" w:eastAsia="Symbol" w:hAnsi="Symbol" w:cs="Symbol"/>
          <w:sz w:val="24"/>
          <w:szCs w:val="24"/>
        </w:rPr>
      </w:pPr>
    </w:p>
    <w:p w:rsidR="00D0057C" w:rsidRDefault="00D0057C" w:rsidP="00D0057C">
      <w:pPr>
        <w:numPr>
          <w:ilvl w:val="0"/>
          <w:numId w:val="27"/>
        </w:numPr>
        <w:tabs>
          <w:tab w:val="left" w:pos="1420"/>
        </w:tabs>
        <w:ind w:left="1420" w:hanging="713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выразительно читать с листа и наизусть произведения/фрагменты</w:t>
      </w:r>
    </w:p>
    <w:p w:rsidR="00D0057C" w:rsidRDefault="00D0057C" w:rsidP="00D0057C">
      <w:pPr>
        <w:spacing w:line="10" w:lineRule="exact"/>
        <w:rPr>
          <w:sz w:val="20"/>
          <w:szCs w:val="20"/>
        </w:rPr>
      </w:pPr>
    </w:p>
    <w:p w:rsidR="00D0057C" w:rsidRDefault="00D0057C" w:rsidP="00D0057C">
      <w:pPr>
        <w:spacing w:line="264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произведений художественной литературы, передавая личное отношение к произведению (5-9 класс);</w:t>
      </w:r>
    </w:p>
    <w:p w:rsidR="00D0057C" w:rsidRDefault="00D0057C" w:rsidP="00D0057C">
      <w:pPr>
        <w:spacing w:line="46" w:lineRule="exact"/>
        <w:rPr>
          <w:sz w:val="20"/>
          <w:szCs w:val="20"/>
        </w:rPr>
      </w:pPr>
    </w:p>
    <w:p w:rsidR="00D0057C" w:rsidRPr="00D0057C" w:rsidRDefault="00D0057C" w:rsidP="00D0057C">
      <w:pPr>
        <w:numPr>
          <w:ilvl w:val="0"/>
          <w:numId w:val="28"/>
        </w:numPr>
        <w:tabs>
          <w:tab w:val="left" w:pos="994"/>
        </w:tabs>
        <w:spacing w:line="233" w:lineRule="auto"/>
        <w:ind w:firstLine="70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ориентироваться в информационном образовательном пространстве: работать с энциклопедиями, словарями, справочниками, специальной литературой (5–9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.); пользоваться каталогами библиотек, библиографическими указателями, системой поиска в Интернете (5–9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.) </w:t>
      </w:r>
    </w:p>
    <w:p w:rsidR="00D0057C" w:rsidRDefault="00D0057C" w:rsidP="00D0057C">
      <w:pPr>
        <w:tabs>
          <w:tab w:val="left" w:pos="994"/>
        </w:tabs>
        <w:spacing w:line="233" w:lineRule="auto"/>
        <w:ind w:left="707"/>
        <w:rPr>
          <w:rFonts w:ascii="Symbol" w:eastAsia="Symbol" w:hAnsi="Symbol" w:cs="Symbol"/>
          <w:sz w:val="24"/>
          <w:szCs w:val="24"/>
        </w:rPr>
      </w:pPr>
    </w:p>
    <w:p w:rsidR="00D0057C" w:rsidRDefault="00D0057C" w:rsidP="00D0057C">
      <w:pPr>
        <w:spacing w:line="10" w:lineRule="exact"/>
        <w:rPr>
          <w:rFonts w:ascii="Symbol" w:eastAsia="Symbol" w:hAnsi="Symbol" w:cs="Symbol"/>
          <w:sz w:val="24"/>
          <w:szCs w:val="24"/>
        </w:rPr>
      </w:pPr>
    </w:p>
    <w:p w:rsidR="00D0057C" w:rsidRDefault="00D0057C" w:rsidP="00B86C6A">
      <w:pPr>
        <w:ind w:left="142" w:hanging="142"/>
      </w:pPr>
      <w:bookmarkStart w:id="1" w:name="page10"/>
      <w:bookmarkEnd w:id="1"/>
    </w:p>
    <w:p w:rsidR="00D0057C" w:rsidRDefault="00D0057C" w:rsidP="00D0057C">
      <w:pPr>
        <w:spacing w:line="269" w:lineRule="auto"/>
        <w:ind w:firstLine="7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 уровни сформированности читательской культуры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0057C" w:rsidRDefault="00D0057C" w:rsidP="00D0057C">
      <w:pPr>
        <w:spacing w:line="269" w:lineRule="auto"/>
        <w:ind w:firstLine="711"/>
        <w:rPr>
          <w:rFonts w:ascii="Symbol" w:eastAsia="Symbol" w:hAnsi="Symbol" w:cs="Symbol"/>
          <w:sz w:val="24"/>
          <w:szCs w:val="24"/>
        </w:rPr>
      </w:pPr>
    </w:p>
    <w:p w:rsidR="00D0057C" w:rsidRDefault="00D0057C" w:rsidP="00D0057C">
      <w:pPr>
        <w:numPr>
          <w:ilvl w:val="1"/>
          <w:numId w:val="29"/>
        </w:numPr>
        <w:tabs>
          <w:tab w:val="left" w:pos="916"/>
        </w:tabs>
        <w:spacing w:line="274" w:lineRule="auto"/>
        <w:ind w:left="4" w:firstLine="707"/>
        <w:rPr>
          <w:rFonts w:eastAsia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уровень </w:t>
      </w:r>
      <w:r>
        <w:rPr>
          <w:rFonts w:ascii="Times New Roman" w:eastAsia="Times New Roman" w:hAnsi="Times New Roman" w:cs="Times New Roman"/>
          <w:sz w:val="24"/>
          <w:szCs w:val="24"/>
        </w:rPr>
        <w:t>(учащиеся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5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 классов) </w:t>
      </w:r>
      <w:r>
        <w:rPr>
          <w:rFonts w:ascii="Times New Roman" w:eastAsia="Times New Roman" w:hAnsi="Times New Roman" w:cs="Times New Roman"/>
          <w:sz w:val="24"/>
          <w:szCs w:val="24"/>
        </w:rPr>
        <w:t>определяется наивно-реалистическим восприятием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литературно-художественного произведения как истории из реальной жизни (сферы так называемой «первичной действительности»). Понимание текста на этом уровне осуществляется на основе буквальной «распаковки» смыслов; к художественному миру произведения читатель подходит с житейских позиций. Такое эмоциональное непосредственное восприятие, создает основу для формирования осмысленного и глубокого чтения, но с точки зрения эстетической еще не является достаточным. Оно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характеризуется способностями читателя воспроизводить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содержание литературного произведения, отвечая на тестовые вопросы </w:t>
      </w:r>
      <w:r>
        <w:rPr>
          <w:rFonts w:ascii="Times New Roman" w:eastAsia="Times New Roman" w:hAnsi="Times New Roman" w:cs="Times New Roman"/>
          <w:sz w:val="24"/>
          <w:szCs w:val="24"/>
        </w:rPr>
        <w:t>(устно,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письменно)</w:t>
      </w:r>
    </w:p>
    <w:p w:rsidR="00D0057C" w:rsidRDefault="00D0057C" w:rsidP="00D0057C">
      <w:pPr>
        <w:spacing w:line="19" w:lineRule="exact"/>
        <w:rPr>
          <w:rFonts w:eastAsia="Times New Roman"/>
          <w:b/>
          <w:bCs/>
          <w:sz w:val="24"/>
          <w:szCs w:val="24"/>
        </w:rPr>
      </w:pPr>
    </w:p>
    <w:p w:rsidR="00D0057C" w:rsidRDefault="00D0057C" w:rsidP="00D0057C">
      <w:pPr>
        <w:spacing w:line="270" w:lineRule="auto"/>
        <w:ind w:left="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типа «Что? Кто? Где? Когда? Какой?», кратко выражать/определять свое эмоциональное отношение к событиям и героям – качества последних только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называются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/перечисляются; способность к обобщениям проявляется слабо.</w:t>
      </w:r>
    </w:p>
    <w:p w:rsidR="00D0057C" w:rsidRDefault="00D0057C" w:rsidP="00D0057C">
      <w:pPr>
        <w:spacing w:line="270" w:lineRule="auto"/>
        <w:ind w:left="4"/>
        <w:rPr>
          <w:rFonts w:eastAsia="Times New Roman"/>
          <w:b/>
          <w:bCs/>
          <w:sz w:val="24"/>
          <w:szCs w:val="24"/>
        </w:rPr>
      </w:pPr>
    </w:p>
    <w:p w:rsidR="00D0057C" w:rsidRDefault="00D0057C" w:rsidP="00D0057C">
      <w:pPr>
        <w:spacing w:line="18" w:lineRule="exact"/>
        <w:rPr>
          <w:rFonts w:eastAsia="Times New Roman"/>
          <w:b/>
          <w:bCs/>
          <w:sz w:val="24"/>
          <w:szCs w:val="24"/>
        </w:rPr>
      </w:pPr>
    </w:p>
    <w:p w:rsidR="00D0057C" w:rsidRDefault="00D0057C" w:rsidP="00D0057C">
      <w:pPr>
        <w:spacing w:line="273" w:lineRule="auto"/>
        <w:ind w:left="4" w:firstLine="706"/>
        <w:rPr>
          <w:rFonts w:eastAsia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II уровень </w:t>
      </w:r>
      <w:r>
        <w:rPr>
          <w:rFonts w:ascii="Times New Roman" w:eastAsia="Times New Roman" w:hAnsi="Times New Roman" w:cs="Times New Roman"/>
          <w:sz w:val="24"/>
          <w:szCs w:val="24"/>
        </w:rPr>
        <w:t>(учащиеся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7–8 классов) </w:t>
      </w:r>
      <w:r>
        <w:rPr>
          <w:rFonts w:ascii="Times New Roman" w:eastAsia="Times New Roman" w:hAnsi="Times New Roman" w:cs="Times New Roman"/>
          <w:sz w:val="24"/>
          <w:szCs w:val="24"/>
        </w:rPr>
        <w:t>сформированности читательской культуры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характеризуется тем, что учащийся понимает обусловленность особенностей художественного произведения авторской волей, однако умение находить способы проявления авторской позиции у него пока отсутствуют</w:t>
      </w:r>
    </w:p>
    <w:p w:rsidR="00D0057C" w:rsidRDefault="00D0057C" w:rsidP="00D0057C">
      <w:pPr>
        <w:spacing w:line="16" w:lineRule="exact"/>
        <w:rPr>
          <w:rFonts w:eastAsia="Times New Roman"/>
          <w:b/>
          <w:bCs/>
          <w:sz w:val="24"/>
          <w:szCs w:val="24"/>
        </w:rPr>
      </w:pPr>
    </w:p>
    <w:p w:rsidR="00D0057C" w:rsidRDefault="00D0057C" w:rsidP="00D0057C">
      <w:pPr>
        <w:spacing w:line="274" w:lineRule="auto"/>
        <w:ind w:left="4" w:firstLine="711"/>
        <w:rPr>
          <w:rFonts w:eastAsia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 читателей этого уровня формируется стремление размышлять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над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прочитанным, появляется умение выделять в произведении значимые в смысловом и эстетическом плане отдельные элементы художественного произведения, а также возникает стремление находить и объяснять связи между ними. Читатель этого уровня пытается аргументированно отвечать на вопрос «Как устроен текст?»,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умеет выделять крупные единицы произведения,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пытается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определять связи между ними для доказательства верности понимания темы, проблемы и идеи художественного текста.</w:t>
      </w:r>
    </w:p>
    <w:p w:rsidR="00D0057C" w:rsidRDefault="00D0057C" w:rsidP="00D0057C">
      <w:pPr>
        <w:spacing w:line="17" w:lineRule="exact"/>
        <w:rPr>
          <w:rFonts w:eastAsia="Times New Roman"/>
          <w:b/>
          <w:bCs/>
          <w:sz w:val="24"/>
          <w:szCs w:val="24"/>
        </w:rPr>
      </w:pPr>
    </w:p>
    <w:p w:rsidR="00D0057C" w:rsidRDefault="00D0057C" w:rsidP="00D0057C">
      <w:pPr>
        <w:numPr>
          <w:ilvl w:val="2"/>
          <w:numId w:val="29"/>
        </w:numPr>
        <w:tabs>
          <w:tab w:val="left" w:pos="1204"/>
        </w:tabs>
        <w:spacing w:line="238" w:lineRule="auto"/>
        <w:ind w:left="4" w:firstLine="84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основным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видам деятельности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позволяющим диагностировать возможности читателей, достигших II уровня, относится устное и письменное выполнение аналитических процедур с использованием теоретических понятий (нахождение элементов текста; наблюдение, описание, сопоставление и сравнение выделенных единиц; объяснение функций каждого из элементов; установление связи между ними; создание комментария на основе сплошного и хронологически последовательного анализа –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пофразового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(при анализе стихотворений и небольших прозаических произведений – рассказов, новелл) или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поэпизодного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проведение целостного и межтекстового анализа).</w:t>
      </w:r>
    </w:p>
    <w:p w:rsidR="00D0057C" w:rsidRDefault="00D0057C" w:rsidP="00D0057C">
      <w:pPr>
        <w:spacing w:line="7" w:lineRule="exact"/>
        <w:rPr>
          <w:rFonts w:eastAsia="Times New Roman"/>
          <w:sz w:val="24"/>
          <w:szCs w:val="24"/>
        </w:rPr>
      </w:pPr>
    </w:p>
    <w:p w:rsidR="00D0057C" w:rsidRDefault="00D0057C" w:rsidP="00D0057C">
      <w:pPr>
        <w:ind w:left="844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Условно им соответствуют следующие типы диагностических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заданий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0057C" w:rsidRDefault="00D0057C" w:rsidP="00D0057C">
      <w:pPr>
        <w:spacing w:line="239" w:lineRule="auto"/>
        <w:ind w:left="704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выделите, определите, найдите, перечислите признаки, черты, повторяющиеся детали</w:t>
      </w:r>
    </w:p>
    <w:p w:rsidR="00D0057C" w:rsidRDefault="00D0057C" w:rsidP="00D0057C">
      <w:pPr>
        <w:numPr>
          <w:ilvl w:val="0"/>
          <w:numId w:val="29"/>
        </w:numPr>
        <w:tabs>
          <w:tab w:val="left" w:pos="184"/>
        </w:tabs>
        <w:spacing w:line="237" w:lineRule="auto"/>
        <w:ind w:left="184" w:hanging="184"/>
        <w:jc w:val="left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т. п.;</w:t>
      </w:r>
    </w:p>
    <w:p w:rsidR="00D0057C" w:rsidRDefault="00D0057C" w:rsidP="00D0057C">
      <w:pPr>
        <w:spacing w:line="5" w:lineRule="exact"/>
        <w:rPr>
          <w:sz w:val="20"/>
          <w:szCs w:val="20"/>
        </w:rPr>
      </w:pPr>
    </w:p>
    <w:p w:rsidR="00D0057C" w:rsidRDefault="00D0057C" w:rsidP="00D0057C">
      <w:pPr>
        <w:numPr>
          <w:ilvl w:val="0"/>
          <w:numId w:val="30"/>
        </w:numPr>
        <w:tabs>
          <w:tab w:val="left" w:pos="1004"/>
        </w:tabs>
        <w:ind w:left="1004" w:hanging="293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покажите, какие особенности художественного текста проявляют позицию его автора;</w:t>
      </w:r>
    </w:p>
    <w:p w:rsidR="00D0057C" w:rsidRDefault="00D0057C" w:rsidP="00D0057C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D0057C" w:rsidRDefault="00D0057C" w:rsidP="00D0057C">
      <w:pPr>
        <w:numPr>
          <w:ilvl w:val="0"/>
          <w:numId w:val="30"/>
        </w:numPr>
        <w:tabs>
          <w:tab w:val="left" w:pos="1444"/>
        </w:tabs>
        <w:spacing w:line="226" w:lineRule="auto"/>
        <w:ind w:left="4" w:firstLine="707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покажите, как в художественном мире произведения проявляются черты реального мира (как внешней для человека реальности, так и внутреннего мира человека);</w:t>
      </w:r>
    </w:p>
    <w:p w:rsidR="00D0057C" w:rsidRDefault="00D0057C" w:rsidP="00D0057C">
      <w:pPr>
        <w:numPr>
          <w:ilvl w:val="0"/>
          <w:numId w:val="30"/>
        </w:numPr>
        <w:tabs>
          <w:tab w:val="left" w:pos="1004"/>
        </w:tabs>
        <w:ind w:left="1004" w:hanging="293"/>
        <w:jc w:val="left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проанализируйте  фрагменты,  эпизоды  текста (по  предложенному алгоритму и  без</w:t>
      </w:r>
      <w:proofErr w:type="gramEnd"/>
    </w:p>
    <w:p w:rsidR="00D0057C" w:rsidRDefault="00D0057C" w:rsidP="00D0057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D0057C" w:rsidRDefault="00D0057C" w:rsidP="00D0057C">
      <w:pPr>
        <w:ind w:left="4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него);</w:t>
      </w:r>
    </w:p>
    <w:p w:rsidR="00D0057C" w:rsidRDefault="00D0057C" w:rsidP="00D0057C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D0057C" w:rsidRDefault="00D0057C" w:rsidP="00D0057C">
      <w:pPr>
        <w:numPr>
          <w:ilvl w:val="0"/>
          <w:numId w:val="30"/>
        </w:numPr>
        <w:tabs>
          <w:tab w:val="left" w:pos="998"/>
        </w:tabs>
        <w:spacing w:line="226" w:lineRule="auto"/>
        <w:ind w:left="4" w:firstLine="707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сопоставьте, сравните, найдите сходства и различия (как в одном тексте, так и между разными произведениями);</w:t>
      </w:r>
    </w:p>
    <w:p w:rsidR="00D0057C" w:rsidRDefault="00D0057C" w:rsidP="00D0057C">
      <w:pPr>
        <w:spacing w:line="4" w:lineRule="exact"/>
        <w:rPr>
          <w:rFonts w:ascii="Symbol" w:eastAsia="Symbol" w:hAnsi="Symbol" w:cs="Symbol"/>
          <w:sz w:val="24"/>
          <w:szCs w:val="24"/>
        </w:rPr>
      </w:pPr>
    </w:p>
    <w:p w:rsidR="00D0057C" w:rsidRDefault="00D0057C" w:rsidP="00D0057C">
      <w:pPr>
        <w:numPr>
          <w:ilvl w:val="0"/>
          <w:numId w:val="30"/>
        </w:numPr>
        <w:tabs>
          <w:tab w:val="left" w:pos="1004"/>
        </w:tabs>
        <w:ind w:left="1004" w:hanging="293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определите жанр произведения, охарактеризуйте его особенности;</w:t>
      </w:r>
    </w:p>
    <w:p w:rsidR="00D0057C" w:rsidRDefault="00D0057C" w:rsidP="00D0057C">
      <w:pPr>
        <w:numPr>
          <w:ilvl w:val="0"/>
          <w:numId w:val="30"/>
        </w:numPr>
        <w:tabs>
          <w:tab w:val="left" w:pos="1004"/>
        </w:tabs>
        <w:spacing w:line="239" w:lineRule="auto"/>
        <w:ind w:left="1004" w:hanging="293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дайте свое рабочее определение следующему теоретико-литературному понятию.</w:t>
      </w:r>
    </w:p>
    <w:p w:rsidR="00D0057C" w:rsidRDefault="00D0057C" w:rsidP="00D0057C">
      <w:pPr>
        <w:spacing w:line="10" w:lineRule="exact"/>
        <w:rPr>
          <w:sz w:val="20"/>
          <w:szCs w:val="20"/>
        </w:rPr>
      </w:pPr>
    </w:p>
    <w:p w:rsidR="00D0057C" w:rsidRDefault="00D0057C" w:rsidP="00D0057C">
      <w:pPr>
        <w:spacing w:line="237" w:lineRule="auto"/>
        <w:ind w:left="284" w:firstLine="71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Понимание текста на этом уровне читательской культуры осуществляется поверхностно; ученик знает формулировки теоретических понятий и может пользоваться ими при анализе произведения (например, может находить в тексте тропы, элементы композиции, признаки жанра), но не умеет пока делать «мостик» от этой информации к тематике, проблематике и авторской позиции.</w:t>
      </w:r>
    </w:p>
    <w:p w:rsidR="00D0057C" w:rsidRDefault="00D0057C" w:rsidP="00D0057C">
      <w:pPr>
        <w:spacing w:line="135" w:lineRule="exact"/>
        <w:rPr>
          <w:sz w:val="20"/>
          <w:szCs w:val="20"/>
        </w:rPr>
      </w:pPr>
    </w:p>
    <w:p w:rsidR="00D0057C" w:rsidRDefault="00031E1D" w:rsidP="00D0057C">
      <w:pPr>
        <w:ind w:left="4"/>
        <w:rPr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III</w:t>
      </w:r>
      <w:r w:rsidRPr="00031E1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D005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уровень </w:t>
      </w:r>
      <w:r w:rsidR="00D0057C">
        <w:rPr>
          <w:rFonts w:ascii="Times New Roman" w:eastAsia="Times New Roman" w:hAnsi="Times New Roman" w:cs="Times New Roman"/>
          <w:sz w:val="24"/>
          <w:szCs w:val="24"/>
        </w:rPr>
        <w:t>(учащиеся</w:t>
      </w:r>
      <w:r w:rsidR="00D005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9 классов) </w:t>
      </w:r>
      <w:r w:rsidR="00D0057C">
        <w:rPr>
          <w:rFonts w:ascii="Times New Roman" w:eastAsia="Times New Roman" w:hAnsi="Times New Roman" w:cs="Times New Roman"/>
          <w:sz w:val="24"/>
          <w:szCs w:val="24"/>
        </w:rPr>
        <w:t>определяется умением воспринимать произведение</w:t>
      </w:r>
      <w:r w:rsidR="00D005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D0057C">
        <w:rPr>
          <w:rFonts w:ascii="Times New Roman" w:eastAsia="Times New Roman" w:hAnsi="Times New Roman" w:cs="Times New Roman"/>
          <w:sz w:val="24"/>
          <w:szCs w:val="24"/>
        </w:rPr>
        <w:t>как художественное целое, концептуально осмыслять его в этой целостности, видеть воплощенный в нем авторский замысел.</w:t>
      </w:r>
      <w:proofErr w:type="gramEnd"/>
      <w:r w:rsidR="00D0057C">
        <w:rPr>
          <w:rFonts w:ascii="Times New Roman" w:eastAsia="Times New Roman" w:hAnsi="Times New Roman" w:cs="Times New Roman"/>
          <w:sz w:val="24"/>
          <w:szCs w:val="24"/>
        </w:rPr>
        <w:t xml:space="preserve"> Читатель, достигший этого уровня, сумеет интерпретировать художественный смысл произведения, то есть отвечать на вопросы: «Почему (с какой целью?) произведение построено так, а не иначе? Какой художественный эффект дало</w:t>
      </w:r>
      <w:r w:rsidR="00D0057C" w:rsidRPr="00D005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057C">
        <w:rPr>
          <w:rFonts w:ascii="Times New Roman" w:eastAsia="Times New Roman" w:hAnsi="Times New Roman" w:cs="Times New Roman"/>
          <w:sz w:val="24"/>
          <w:szCs w:val="24"/>
        </w:rPr>
        <w:t>именно такое построение, какой вывод на основе именно такого построения мы можем сделать</w:t>
      </w:r>
    </w:p>
    <w:p w:rsidR="00D0057C" w:rsidRDefault="00D0057C" w:rsidP="00D0057C">
      <w:pPr>
        <w:spacing w:line="3" w:lineRule="exact"/>
        <w:rPr>
          <w:sz w:val="20"/>
          <w:szCs w:val="20"/>
        </w:rPr>
      </w:pPr>
    </w:p>
    <w:p w:rsidR="00D0057C" w:rsidRDefault="00D0057C" w:rsidP="00D0057C">
      <w:pPr>
        <w:numPr>
          <w:ilvl w:val="0"/>
          <w:numId w:val="32"/>
        </w:numPr>
        <w:tabs>
          <w:tab w:val="left" w:pos="184"/>
        </w:tabs>
        <w:ind w:left="184" w:hanging="184"/>
        <w:jc w:val="left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тематике, проблематике и авторской позиции в данном конкретном произведении?».</w:t>
      </w:r>
    </w:p>
    <w:p w:rsidR="00D0057C" w:rsidRDefault="00D0057C" w:rsidP="00D0057C">
      <w:pPr>
        <w:numPr>
          <w:ilvl w:val="1"/>
          <w:numId w:val="32"/>
        </w:numPr>
        <w:tabs>
          <w:tab w:val="left" w:pos="1084"/>
        </w:tabs>
        <w:spacing w:line="237" w:lineRule="auto"/>
        <w:ind w:left="1084" w:hanging="377"/>
        <w:jc w:val="left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основным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видам  деятельности</w:t>
      </w:r>
      <w:r>
        <w:rPr>
          <w:rFonts w:ascii="Times New Roman" w:eastAsia="Times New Roman" w:hAnsi="Times New Roman" w:cs="Times New Roman"/>
          <w:sz w:val="24"/>
          <w:szCs w:val="24"/>
        </w:rPr>
        <w:t>,   позволяющим   диагностировать   возможности</w:t>
      </w:r>
    </w:p>
    <w:p w:rsidR="00D0057C" w:rsidRDefault="00D0057C" w:rsidP="00D0057C">
      <w:pPr>
        <w:spacing w:line="54" w:lineRule="exact"/>
        <w:rPr>
          <w:sz w:val="20"/>
          <w:szCs w:val="20"/>
        </w:rPr>
      </w:pPr>
    </w:p>
    <w:p w:rsidR="00D0057C" w:rsidRDefault="00D0057C" w:rsidP="00D0057C">
      <w:pPr>
        <w:spacing w:line="274" w:lineRule="auto"/>
        <w:ind w:left="4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читателей, достигших III уровня, можно отнести устное или письменное истолкование художественных функций особенностей поэтики произведения, рассматриваемого в его целостности, а также истолкование смысла произведения как художественного целого; создание эссе, научно-исследовательских заметок (статьи), доклада на конференцию, рецензии, сценария и т.п.</w:t>
      </w:r>
    </w:p>
    <w:p w:rsidR="00D0057C" w:rsidRDefault="00D0057C" w:rsidP="00D0057C">
      <w:pPr>
        <w:spacing w:line="2" w:lineRule="exact"/>
        <w:rPr>
          <w:sz w:val="20"/>
          <w:szCs w:val="20"/>
        </w:rPr>
      </w:pPr>
    </w:p>
    <w:p w:rsidR="00D0057C" w:rsidRDefault="00D0057C" w:rsidP="00D0057C">
      <w:pPr>
        <w:ind w:left="704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Условно им соответствуют следующие типы диагностических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заданий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0057C" w:rsidRDefault="00D0057C" w:rsidP="00D0057C">
      <w:pPr>
        <w:numPr>
          <w:ilvl w:val="0"/>
          <w:numId w:val="33"/>
        </w:numPr>
        <w:tabs>
          <w:tab w:val="left" w:pos="1004"/>
        </w:tabs>
        <w:spacing w:line="239" w:lineRule="auto"/>
        <w:ind w:left="1004" w:hanging="293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выделите, определите, найдите, перечислите признаки, черты, повторяющиеся детали</w:t>
      </w:r>
    </w:p>
    <w:p w:rsidR="00D0057C" w:rsidRDefault="00D0057C" w:rsidP="00D0057C">
      <w:pPr>
        <w:spacing w:line="237" w:lineRule="auto"/>
        <w:ind w:left="4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 т. п.</w:t>
      </w:r>
    </w:p>
    <w:p w:rsidR="00D0057C" w:rsidRDefault="00D0057C" w:rsidP="00D0057C">
      <w:pPr>
        <w:spacing w:line="5" w:lineRule="exact"/>
        <w:rPr>
          <w:sz w:val="20"/>
          <w:szCs w:val="20"/>
        </w:rPr>
      </w:pPr>
    </w:p>
    <w:p w:rsidR="00D0057C" w:rsidRDefault="00D0057C" w:rsidP="00D0057C">
      <w:pPr>
        <w:numPr>
          <w:ilvl w:val="0"/>
          <w:numId w:val="34"/>
        </w:numPr>
        <w:tabs>
          <w:tab w:val="left" w:pos="1004"/>
        </w:tabs>
        <w:ind w:left="1004" w:hanging="293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определите художественную функцию той или иной детали, приема и т. п.;</w:t>
      </w:r>
    </w:p>
    <w:p w:rsidR="00D0057C" w:rsidRDefault="00D0057C" w:rsidP="00D0057C">
      <w:pPr>
        <w:numPr>
          <w:ilvl w:val="0"/>
          <w:numId w:val="34"/>
        </w:numPr>
        <w:tabs>
          <w:tab w:val="left" w:pos="1004"/>
        </w:tabs>
        <w:spacing w:line="239" w:lineRule="auto"/>
        <w:ind w:left="1004" w:hanging="293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определите позицию автора и способы ее выражения;</w:t>
      </w:r>
    </w:p>
    <w:p w:rsidR="00D0057C" w:rsidRDefault="00D0057C" w:rsidP="00D0057C">
      <w:pPr>
        <w:numPr>
          <w:ilvl w:val="0"/>
          <w:numId w:val="34"/>
        </w:numPr>
        <w:tabs>
          <w:tab w:val="left" w:pos="1004"/>
        </w:tabs>
        <w:ind w:left="1004" w:hanging="293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проинтерпретируйте выбранный фрагмент произведения;</w:t>
      </w:r>
    </w:p>
    <w:p w:rsidR="00D0057C" w:rsidRDefault="00D0057C" w:rsidP="00D0057C">
      <w:pPr>
        <w:numPr>
          <w:ilvl w:val="0"/>
          <w:numId w:val="34"/>
        </w:numPr>
        <w:tabs>
          <w:tab w:val="left" w:pos="1004"/>
        </w:tabs>
        <w:spacing w:line="239" w:lineRule="auto"/>
        <w:ind w:left="1004" w:hanging="293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объясните (устно, письменно) смысл названия произведения;</w:t>
      </w:r>
    </w:p>
    <w:p w:rsidR="00D0057C" w:rsidRDefault="00D0057C" w:rsidP="00D0057C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D0057C" w:rsidRDefault="00D0057C" w:rsidP="00D0057C">
      <w:pPr>
        <w:numPr>
          <w:ilvl w:val="0"/>
          <w:numId w:val="34"/>
        </w:numPr>
        <w:tabs>
          <w:tab w:val="left" w:pos="998"/>
        </w:tabs>
        <w:spacing w:line="226" w:lineRule="auto"/>
        <w:ind w:left="4" w:firstLine="707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озаглавьте предложенный текст (в случае если у литературного произведения нет заглавия);</w:t>
      </w:r>
    </w:p>
    <w:p w:rsidR="00D0057C" w:rsidRDefault="00D0057C" w:rsidP="00D0057C">
      <w:pPr>
        <w:spacing w:line="4" w:lineRule="exact"/>
        <w:rPr>
          <w:rFonts w:ascii="Symbol" w:eastAsia="Symbol" w:hAnsi="Symbol" w:cs="Symbol"/>
          <w:sz w:val="24"/>
          <w:szCs w:val="24"/>
        </w:rPr>
      </w:pPr>
    </w:p>
    <w:p w:rsidR="00D0057C" w:rsidRDefault="00D0057C" w:rsidP="00D0057C">
      <w:pPr>
        <w:numPr>
          <w:ilvl w:val="0"/>
          <w:numId w:val="34"/>
        </w:numPr>
        <w:tabs>
          <w:tab w:val="left" w:pos="1004"/>
        </w:tabs>
        <w:ind w:left="1004" w:hanging="293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напишите сочинение-интерпретацию;</w:t>
      </w:r>
    </w:p>
    <w:p w:rsidR="00D0057C" w:rsidRDefault="00D0057C" w:rsidP="00D0057C">
      <w:pPr>
        <w:numPr>
          <w:ilvl w:val="0"/>
          <w:numId w:val="34"/>
        </w:numPr>
        <w:tabs>
          <w:tab w:val="left" w:pos="1004"/>
        </w:tabs>
        <w:spacing w:line="239" w:lineRule="auto"/>
        <w:ind w:left="1004" w:hanging="293"/>
        <w:jc w:val="left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напишите рецензию на произведение, не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изучавшееся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 уроках литературы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gramEnd"/>
    </w:p>
    <w:p w:rsidR="00D0057C" w:rsidRDefault="00D0057C" w:rsidP="00D0057C">
      <w:pPr>
        <w:spacing w:line="10" w:lineRule="exact"/>
        <w:rPr>
          <w:sz w:val="20"/>
          <w:szCs w:val="20"/>
        </w:rPr>
      </w:pPr>
    </w:p>
    <w:p w:rsidR="00D0057C" w:rsidRDefault="00D0057C" w:rsidP="00D0057C">
      <w:pPr>
        <w:spacing w:line="236" w:lineRule="auto"/>
        <w:ind w:left="284" w:firstLine="71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Понимание текста на этом уровне читательской культуры осуществляется на основе «распаковки» смыслов художественного текста как дважды «закодированного» (естественным языком и специфическими художественными средствами).</w:t>
      </w:r>
    </w:p>
    <w:p w:rsidR="00D0057C" w:rsidRDefault="00D0057C" w:rsidP="00031E1D">
      <w:pPr>
        <w:tabs>
          <w:tab w:val="left" w:pos="1094"/>
        </w:tabs>
        <w:spacing w:line="237" w:lineRule="auto"/>
        <w:ind w:left="707"/>
        <w:rPr>
          <w:rFonts w:eastAsia="Times New Roman"/>
          <w:b/>
          <w:bCs/>
          <w:sz w:val="24"/>
          <w:szCs w:val="24"/>
        </w:rPr>
      </w:pPr>
    </w:p>
    <w:p w:rsidR="00DF190D" w:rsidRDefault="00DF190D" w:rsidP="00DF190D">
      <w:pPr>
        <w:ind w:firstLine="709"/>
        <w:rPr>
          <w:rFonts w:ascii="Times New Roman" w:hAnsi="Times New Roman"/>
          <w:b/>
          <w:sz w:val="24"/>
          <w:szCs w:val="24"/>
          <w:lang w:val="en-US"/>
        </w:rPr>
      </w:pPr>
      <w:r w:rsidRPr="009C74F3">
        <w:rPr>
          <w:rFonts w:ascii="Times New Roman" w:hAnsi="Times New Roman"/>
          <w:b/>
          <w:sz w:val="24"/>
          <w:szCs w:val="24"/>
        </w:rPr>
        <w:t>УМК</w:t>
      </w:r>
    </w:p>
    <w:p w:rsidR="00DF190D" w:rsidRDefault="00DF190D" w:rsidP="00DF190D">
      <w:pPr>
        <w:pStyle w:val="a5"/>
        <w:numPr>
          <w:ilvl w:val="0"/>
          <w:numId w:val="2"/>
        </w:numPr>
        <w:spacing w:before="10" w:line="237" w:lineRule="auto"/>
        <w:ind w:right="127"/>
        <w:jc w:val="both"/>
      </w:pPr>
      <w:r>
        <w:t xml:space="preserve">«Концепция программы поддержки детского   и  юношеского   чтения  в  РФ»,  утвержденная  Правительством  РФ  от </w:t>
      </w:r>
      <w:r>
        <w:rPr>
          <w:spacing w:val="15"/>
        </w:rPr>
        <w:t xml:space="preserve"> </w:t>
      </w:r>
      <w:r>
        <w:t>03.06.2017г. №1155;</w:t>
      </w:r>
    </w:p>
    <w:p w:rsidR="00DF190D" w:rsidRDefault="00DF190D" w:rsidP="00DF190D">
      <w:pPr>
        <w:pStyle w:val="a5"/>
        <w:numPr>
          <w:ilvl w:val="0"/>
          <w:numId w:val="2"/>
        </w:numPr>
        <w:spacing w:before="10" w:line="237" w:lineRule="auto"/>
        <w:ind w:right="127"/>
        <w:jc w:val="both"/>
      </w:pPr>
      <w:r>
        <w:t>перечень «100 книг по истории, культуре и литературе народов РФ, рекомендуемые школьникам к самостоятельному прочтению» (письмо МО и науки РФ от 16.01.2013г. №НТ- 41/08);</w:t>
      </w:r>
    </w:p>
    <w:p w:rsidR="00DF190D" w:rsidRPr="00DF190D" w:rsidRDefault="00DF190D" w:rsidP="00DF190D">
      <w:pPr>
        <w:ind w:firstLine="709"/>
        <w:rPr>
          <w:rFonts w:ascii="Times New Roman" w:hAnsi="Times New Roman"/>
          <w:b/>
          <w:sz w:val="24"/>
          <w:szCs w:val="24"/>
        </w:rPr>
      </w:pPr>
    </w:p>
    <w:p w:rsidR="00DF190D" w:rsidRDefault="00DF190D" w:rsidP="00DF190D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 </w:t>
      </w:r>
    </w:p>
    <w:p w:rsidR="00DF190D" w:rsidRDefault="00DF190D" w:rsidP="00DF190D">
      <w:pPr>
        <w:ind w:firstLine="709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9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В УЧЕБНОМ ПЛАНЕ</w:t>
      </w:r>
    </w:p>
    <w:p w:rsidR="00DF190D" w:rsidRPr="00AE5973" w:rsidRDefault="00DF190D" w:rsidP="00DF190D">
      <w:pPr>
        <w:ind w:firstLine="709"/>
        <w:jc w:val="left"/>
        <w:rPr>
          <w:rFonts w:ascii="Times New Roman" w:hAnsi="Times New Roman"/>
          <w:b/>
          <w:sz w:val="24"/>
          <w:szCs w:val="24"/>
        </w:rPr>
      </w:pPr>
      <w:r w:rsidRPr="00AE59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«Родн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 (русская</w:t>
      </w:r>
      <w:r w:rsidRPr="00AE597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384B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литература»</w:t>
      </w:r>
      <w:r w:rsidRPr="00AE5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входит в обязательную образовательную область «Родной русский язык и родная русская литература», изучается с 5 по 9 класс в объёме 0,2 часа в неделю (6 часов в год). Всего 30 часов.</w:t>
      </w:r>
      <w:r w:rsidRPr="00AE59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E59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</w:p>
    <w:p w:rsidR="0033774D" w:rsidRDefault="0033774D" w:rsidP="0033774D">
      <w:pPr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</w:rPr>
        <w:t>СОДЕРЖАНИЕ УЧЕБНОГО ПРЕДМЕТА «РОДНАЯ (РУССКАЯ) ЛИТЕРАТУРА»</w:t>
      </w:r>
    </w:p>
    <w:p w:rsidR="0033774D" w:rsidRDefault="0033774D" w:rsidP="0033774D">
      <w:pPr>
        <w:spacing w:line="276" w:lineRule="exact"/>
        <w:rPr>
          <w:sz w:val="20"/>
          <w:szCs w:val="20"/>
        </w:rPr>
      </w:pPr>
    </w:p>
    <w:p w:rsidR="0033774D" w:rsidRDefault="0033774D" w:rsidP="0033774D">
      <w:pPr>
        <w:ind w:left="36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5 класс. (6 часов)</w:t>
      </w:r>
    </w:p>
    <w:p w:rsidR="0033774D" w:rsidRDefault="0033774D" w:rsidP="0033774D">
      <w:pPr>
        <w:spacing w:line="276" w:lineRule="exact"/>
        <w:rPr>
          <w:sz w:val="20"/>
          <w:szCs w:val="20"/>
        </w:rPr>
      </w:pPr>
    </w:p>
    <w:p w:rsidR="0033774D" w:rsidRDefault="0033774D" w:rsidP="0033774D">
      <w:pPr>
        <w:ind w:right="-319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Своеобразие родной литературы.</w:t>
      </w:r>
    </w:p>
    <w:p w:rsidR="0033774D" w:rsidRDefault="0033774D" w:rsidP="0033774D">
      <w:pPr>
        <w:spacing w:line="10" w:lineRule="exact"/>
        <w:rPr>
          <w:sz w:val="20"/>
          <w:szCs w:val="20"/>
        </w:rPr>
      </w:pPr>
    </w:p>
    <w:p w:rsidR="0033774D" w:rsidRDefault="0033774D" w:rsidP="0033774D">
      <w:pPr>
        <w:spacing w:line="233" w:lineRule="auto"/>
        <w:ind w:firstLine="32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Введение. </w:t>
      </w:r>
      <w:r>
        <w:rPr>
          <w:rFonts w:ascii="Times New Roman" w:eastAsia="Times New Roman" w:hAnsi="Times New Roman" w:cs="Times New Roman"/>
          <w:sz w:val="24"/>
          <w:szCs w:val="24"/>
        </w:rPr>
        <w:t>Значимость чтения и изучения родной литературы для дальнейшего развития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человека. Родная литература как национально-культурная ценность народа.</w:t>
      </w:r>
    </w:p>
    <w:p w:rsidR="0033774D" w:rsidRDefault="0033774D" w:rsidP="0033774D">
      <w:pPr>
        <w:ind w:right="-31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Русский фольклор.</w:t>
      </w:r>
    </w:p>
    <w:p w:rsidR="0033774D" w:rsidRPr="00F75B69" w:rsidRDefault="0033774D" w:rsidP="0033774D">
      <w:pPr>
        <w:spacing w:line="233" w:lineRule="auto"/>
        <w:ind w:firstLine="322"/>
        <w:rPr>
          <w:rFonts w:ascii="Times New Roman" w:eastAsia="Times New Roman" w:hAnsi="Times New Roman" w:cs="Times New Roman"/>
          <w:sz w:val="24"/>
          <w:szCs w:val="24"/>
        </w:rPr>
      </w:pPr>
      <w:r w:rsidRPr="00F75B69">
        <w:rPr>
          <w:rFonts w:ascii="Times New Roman" w:eastAsia="Times New Roman" w:hAnsi="Times New Roman" w:cs="Times New Roman"/>
          <w:b/>
          <w:sz w:val="24"/>
          <w:szCs w:val="24"/>
        </w:rPr>
        <w:t xml:space="preserve">Фольклор </w:t>
      </w:r>
      <w:r w:rsidRPr="00F75B69">
        <w:rPr>
          <w:rFonts w:ascii="Times New Roman" w:eastAsia="Times New Roman" w:hAnsi="Times New Roman" w:cs="Times New Roman"/>
          <w:sz w:val="24"/>
          <w:szCs w:val="24"/>
        </w:rPr>
        <w:t>как неотъемлемая составная часть духовной культуры русского наро</w:t>
      </w:r>
      <w:r w:rsidR="00B47421">
        <w:rPr>
          <w:rFonts w:ascii="Times New Roman" w:eastAsia="Times New Roman" w:hAnsi="Times New Roman" w:cs="Times New Roman"/>
          <w:sz w:val="24"/>
          <w:szCs w:val="24"/>
        </w:rPr>
        <w:t>да; его национальный характер. Русские сказки Забайкалья.</w:t>
      </w:r>
    </w:p>
    <w:p w:rsidR="0033774D" w:rsidRDefault="0033774D" w:rsidP="0033774D">
      <w:pPr>
        <w:spacing w:line="5" w:lineRule="exact"/>
        <w:rPr>
          <w:sz w:val="20"/>
          <w:szCs w:val="20"/>
        </w:rPr>
      </w:pPr>
    </w:p>
    <w:p w:rsidR="0033774D" w:rsidRDefault="0033774D" w:rsidP="0033774D">
      <w:pPr>
        <w:spacing w:line="20" w:lineRule="exact"/>
        <w:rPr>
          <w:sz w:val="20"/>
          <w:szCs w:val="20"/>
        </w:rPr>
      </w:pPr>
    </w:p>
    <w:p w:rsidR="0033774D" w:rsidRDefault="0033774D" w:rsidP="0033774D">
      <w:pPr>
        <w:ind w:right="20" w:firstLine="442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Теория литературы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Фольклор.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Устное народное творчество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(развитие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представлений).</w:t>
      </w:r>
    </w:p>
    <w:p w:rsidR="0033774D" w:rsidRDefault="0033774D" w:rsidP="0033774D">
      <w:pPr>
        <w:spacing w:line="269" w:lineRule="exact"/>
        <w:rPr>
          <w:sz w:val="20"/>
          <w:szCs w:val="20"/>
        </w:rPr>
      </w:pPr>
    </w:p>
    <w:p w:rsidR="0033774D" w:rsidRDefault="0033774D" w:rsidP="0033774D">
      <w:pPr>
        <w:ind w:right="-559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Древнерусская литература.</w:t>
      </w:r>
    </w:p>
    <w:p w:rsidR="0033774D" w:rsidRDefault="0033774D" w:rsidP="0033774D">
      <w:pPr>
        <w:spacing w:line="5" w:lineRule="exact"/>
        <w:rPr>
          <w:sz w:val="20"/>
          <w:szCs w:val="20"/>
        </w:rPr>
      </w:pPr>
    </w:p>
    <w:p w:rsidR="0033774D" w:rsidRDefault="0033774D" w:rsidP="0033774D">
      <w:pPr>
        <w:spacing w:line="235" w:lineRule="auto"/>
        <w:ind w:right="20"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Традиции и особенности духовной литературы. Образное отражение жизни в древнерусской литературе. </w:t>
      </w:r>
    </w:p>
    <w:p w:rsidR="0033774D" w:rsidRDefault="0033774D" w:rsidP="0033774D">
      <w:pPr>
        <w:spacing w:line="235" w:lineRule="auto"/>
        <w:ind w:right="20" w:firstLine="567"/>
        <w:rPr>
          <w:sz w:val="20"/>
          <w:szCs w:val="20"/>
        </w:rPr>
      </w:pPr>
      <w:r w:rsidRPr="0033774D">
        <w:rPr>
          <w:rFonts w:ascii="Times New Roman" w:eastAsia="Times New Roman" w:hAnsi="Times New Roman" w:cs="Times New Roman"/>
          <w:sz w:val="24"/>
          <w:szCs w:val="24"/>
        </w:rPr>
        <w:t xml:space="preserve">Древнерусская литература. </w:t>
      </w:r>
      <w:r w:rsidRPr="002D3E98">
        <w:rPr>
          <w:rFonts w:ascii="Times New Roman" w:eastAsia="Times New Roman" w:hAnsi="Times New Roman" w:cs="Times New Roman"/>
          <w:b/>
          <w:sz w:val="24"/>
          <w:szCs w:val="24"/>
        </w:rPr>
        <w:t>«Житие протопопа Аввакума, им самим написанное»</w:t>
      </w:r>
      <w:r w:rsidRPr="0033774D">
        <w:rPr>
          <w:rFonts w:ascii="Times New Roman" w:eastAsia="Times New Roman" w:hAnsi="Times New Roman" w:cs="Times New Roman"/>
          <w:sz w:val="24"/>
          <w:szCs w:val="24"/>
        </w:rPr>
        <w:t xml:space="preserve"> Историческая справка о протопопе Аввакуме и  его пребывании в Забайкалье. «Житие…» – памятник древнерусской литературы, первое художественное произведение о нашем крае, предтеча литературного движения в Восточной Сибири. Аввакум – первооткрыватель сибирской темы в русской литературе.  Образ протопопа в народных преданиях, в повести </w:t>
      </w:r>
      <w:proofErr w:type="spellStart"/>
      <w:r w:rsidRPr="0033774D">
        <w:rPr>
          <w:rFonts w:ascii="Times New Roman" w:eastAsia="Times New Roman" w:hAnsi="Times New Roman" w:cs="Times New Roman"/>
          <w:sz w:val="24"/>
          <w:szCs w:val="24"/>
        </w:rPr>
        <w:t>Г.Граубина</w:t>
      </w:r>
      <w:proofErr w:type="spellEnd"/>
      <w:r w:rsidRPr="0033774D">
        <w:rPr>
          <w:rFonts w:ascii="Times New Roman" w:eastAsia="Times New Roman" w:hAnsi="Times New Roman" w:cs="Times New Roman"/>
          <w:sz w:val="24"/>
          <w:szCs w:val="24"/>
        </w:rPr>
        <w:t xml:space="preserve"> «Серебряный капкан» и в стихотворении М. Вишнякова «Аввакум». Духовное наследие Забайкалья. Просветительская деятельность пустынника </w:t>
      </w:r>
      <w:proofErr w:type="spellStart"/>
      <w:r w:rsidRPr="0033774D">
        <w:rPr>
          <w:rFonts w:ascii="Times New Roman" w:eastAsia="Times New Roman" w:hAnsi="Times New Roman" w:cs="Times New Roman"/>
          <w:sz w:val="24"/>
          <w:szCs w:val="24"/>
        </w:rPr>
        <w:t>Варлаама</w:t>
      </w:r>
      <w:proofErr w:type="spellEnd"/>
      <w:r w:rsidRPr="003377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774D">
        <w:rPr>
          <w:rFonts w:ascii="Times New Roman" w:eastAsia="Times New Roman" w:hAnsi="Times New Roman" w:cs="Times New Roman"/>
          <w:sz w:val="24"/>
          <w:szCs w:val="24"/>
        </w:rPr>
        <w:t>Чикойского</w:t>
      </w:r>
      <w:proofErr w:type="spellEnd"/>
      <w:r w:rsidRPr="0033774D">
        <w:rPr>
          <w:rFonts w:ascii="Times New Roman" w:eastAsia="Times New Roman" w:hAnsi="Times New Roman" w:cs="Times New Roman"/>
          <w:sz w:val="24"/>
          <w:szCs w:val="24"/>
        </w:rPr>
        <w:t xml:space="preserve"> (В.Ф. Надеждина). Связь древнерусской литературы </w:t>
      </w:r>
      <w:proofErr w:type="gramStart"/>
      <w:r w:rsidRPr="0033774D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33774D">
        <w:rPr>
          <w:rFonts w:ascii="Times New Roman" w:eastAsia="Times New Roman" w:hAnsi="Times New Roman" w:cs="Times New Roman"/>
          <w:sz w:val="24"/>
          <w:szCs w:val="24"/>
        </w:rPr>
        <w:t xml:space="preserve"> современной. </w:t>
      </w:r>
      <w:r>
        <w:rPr>
          <w:rFonts w:ascii="Times New Roman" w:eastAsia="Times New Roman" w:hAnsi="Times New Roman" w:cs="Times New Roman"/>
          <w:sz w:val="24"/>
          <w:szCs w:val="24"/>
        </w:rPr>
        <w:t>«Русская земля».</w:t>
      </w:r>
    </w:p>
    <w:p w:rsidR="0033774D" w:rsidRDefault="0033774D" w:rsidP="0033774D">
      <w:pPr>
        <w:ind w:left="5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Теория литературы. </w:t>
      </w:r>
      <w:r w:rsidRPr="0033774D">
        <w:rPr>
          <w:rFonts w:ascii="Times New Roman" w:eastAsia="Times New Roman" w:hAnsi="Times New Roman" w:cs="Times New Roman"/>
          <w:sz w:val="24"/>
          <w:szCs w:val="24"/>
        </w:rPr>
        <w:t>Предание,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сказание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(начальные представления).</w:t>
      </w:r>
    </w:p>
    <w:p w:rsidR="0033774D" w:rsidRDefault="0033774D" w:rsidP="0033774D">
      <w:pPr>
        <w:spacing w:line="7" w:lineRule="exact"/>
        <w:rPr>
          <w:sz w:val="20"/>
          <w:szCs w:val="20"/>
        </w:rPr>
      </w:pPr>
    </w:p>
    <w:p w:rsidR="0033774D" w:rsidRDefault="0033774D" w:rsidP="0033774D">
      <w:pPr>
        <w:ind w:left="38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Из литературы XIX века.</w:t>
      </w:r>
    </w:p>
    <w:p w:rsidR="0033774D" w:rsidRDefault="0033774D" w:rsidP="0033774D">
      <w:pPr>
        <w:spacing w:line="16" w:lineRule="exact"/>
        <w:rPr>
          <w:sz w:val="20"/>
          <w:szCs w:val="20"/>
        </w:rPr>
      </w:pPr>
    </w:p>
    <w:p w:rsidR="0033774D" w:rsidRDefault="0033774D" w:rsidP="0033774D">
      <w:pPr>
        <w:spacing w:line="236" w:lineRule="auto"/>
        <w:ind w:right="20" w:firstLine="432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Литературные сказки. </w:t>
      </w:r>
      <w:r>
        <w:rPr>
          <w:rFonts w:ascii="Times New Roman" w:eastAsia="Times New Roman" w:hAnsi="Times New Roman" w:cs="Times New Roman"/>
          <w:sz w:val="24"/>
          <w:szCs w:val="24"/>
        </w:rPr>
        <w:t>Даль В.И.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Богатство и выразительность языка сказок В.И.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Даля.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Тема труда в сказке. Сказка «Что значит досуг?». Идейно-художественный смысл сказки. Индивидуальная характеристика героя и авторское отношение. Использование описательной речи автора и речи действующих лиц.</w:t>
      </w:r>
    </w:p>
    <w:p w:rsidR="0033774D" w:rsidRDefault="0033774D" w:rsidP="0033774D">
      <w:pPr>
        <w:spacing w:line="7" w:lineRule="exact"/>
        <w:rPr>
          <w:sz w:val="20"/>
          <w:szCs w:val="20"/>
        </w:rPr>
      </w:pPr>
    </w:p>
    <w:p w:rsidR="0033774D" w:rsidRDefault="0033774D" w:rsidP="0033774D">
      <w:pPr>
        <w:ind w:left="4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Теория литературы</w:t>
      </w: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Литературная сказка.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Основные признаки.</w:t>
      </w:r>
    </w:p>
    <w:p w:rsidR="0033774D" w:rsidRDefault="0033774D" w:rsidP="0033774D">
      <w:pPr>
        <w:spacing w:line="10" w:lineRule="exact"/>
        <w:rPr>
          <w:sz w:val="20"/>
          <w:szCs w:val="20"/>
        </w:rPr>
      </w:pPr>
    </w:p>
    <w:p w:rsidR="0033774D" w:rsidRDefault="0033774D" w:rsidP="0033774D">
      <w:pPr>
        <w:spacing w:line="5" w:lineRule="exact"/>
        <w:rPr>
          <w:sz w:val="20"/>
          <w:szCs w:val="20"/>
        </w:rPr>
      </w:pPr>
    </w:p>
    <w:p w:rsidR="0033774D" w:rsidRDefault="0033774D" w:rsidP="0033774D">
      <w:pPr>
        <w:spacing w:line="10" w:lineRule="exact"/>
        <w:rPr>
          <w:sz w:val="20"/>
          <w:szCs w:val="20"/>
        </w:rPr>
      </w:pPr>
    </w:p>
    <w:p w:rsidR="0033774D" w:rsidRDefault="0033774D" w:rsidP="0033774D">
      <w:pPr>
        <w:spacing w:line="233" w:lineRule="auto"/>
        <w:ind w:firstLine="56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Станюкович К.М. </w:t>
      </w:r>
      <w:r>
        <w:rPr>
          <w:rFonts w:ascii="Times New Roman" w:eastAsia="Times New Roman" w:hAnsi="Times New Roman" w:cs="Times New Roman"/>
          <w:sz w:val="24"/>
          <w:szCs w:val="24"/>
        </w:rPr>
        <w:t>Рассказ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«Рождественская ночь»: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проблематика рассказа.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Милосердие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 вера в произведении писателя.</w:t>
      </w:r>
    </w:p>
    <w:p w:rsidR="0033774D" w:rsidRDefault="0033774D" w:rsidP="0033774D">
      <w:pPr>
        <w:spacing w:line="4" w:lineRule="exact"/>
        <w:rPr>
          <w:sz w:val="20"/>
          <w:szCs w:val="20"/>
        </w:rPr>
      </w:pPr>
    </w:p>
    <w:p w:rsidR="0033774D" w:rsidRDefault="0033774D" w:rsidP="0033774D">
      <w:pPr>
        <w:ind w:left="5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Теория литературы. </w:t>
      </w:r>
      <w:r>
        <w:rPr>
          <w:rFonts w:ascii="Times New Roman" w:eastAsia="Times New Roman" w:hAnsi="Times New Roman" w:cs="Times New Roman"/>
          <w:sz w:val="24"/>
          <w:szCs w:val="24"/>
        </w:rPr>
        <w:t>Рождественский рассказ.</w:t>
      </w:r>
    </w:p>
    <w:p w:rsidR="0033774D" w:rsidRDefault="0033774D" w:rsidP="0033774D">
      <w:pPr>
        <w:spacing w:line="10" w:lineRule="exact"/>
        <w:rPr>
          <w:sz w:val="20"/>
          <w:szCs w:val="20"/>
        </w:rPr>
      </w:pPr>
    </w:p>
    <w:p w:rsidR="0033774D" w:rsidRDefault="0033774D" w:rsidP="0033774D">
      <w:pPr>
        <w:ind w:right="-319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Из литературы XX века.</w:t>
      </w:r>
    </w:p>
    <w:p w:rsidR="0033774D" w:rsidRDefault="0033774D" w:rsidP="0033774D">
      <w:pPr>
        <w:spacing w:line="237" w:lineRule="auto"/>
        <w:ind w:left="34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Литературные сказки. Сказы. </w:t>
      </w:r>
      <w:r>
        <w:rPr>
          <w:rFonts w:ascii="Times New Roman" w:eastAsia="Times New Roman" w:hAnsi="Times New Roman" w:cs="Times New Roman"/>
          <w:sz w:val="24"/>
          <w:szCs w:val="24"/>
        </w:rPr>
        <w:t>Сказ и сказка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(общее и различное).</w:t>
      </w:r>
    </w:p>
    <w:p w:rsidR="0033774D" w:rsidRDefault="0033774D" w:rsidP="0033774D">
      <w:pPr>
        <w:spacing w:line="238" w:lineRule="auto"/>
        <w:ind w:left="34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Произведения П. Бажова. </w:t>
      </w:r>
      <w:r>
        <w:rPr>
          <w:rFonts w:ascii="Times New Roman" w:eastAsia="Times New Roman" w:hAnsi="Times New Roman" w:cs="Times New Roman"/>
          <w:sz w:val="24"/>
          <w:szCs w:val="24"/>
        </w:rPr>
        <w:t>«Серебряное копытце».</w:t>
      </w:r>
    </w:p>
    <w:p w:rsidR="0033774D" w:rsidRDefault="0033774D" w:rsidP="0033774D">
      <w:pPr>
        <w:spacing w:line="4" w:lineRule="exact"/>
        <w:rPr>
          <w:sz w:val="20"/>
          <w:szCs w:val="20"/>
        </w:rPr>
      </w:pPr>
    </w:p>
    <w:p w:rsidR="00F75B69" w:rsidRDefault="0033774D" w:rsidP="00F75B69">
      <w:pPr>
        <w:spacing w:line="235" w:lineRule="auto"/>
        <w:ind w:right="20" w:firstLine="302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Теория литературы. </w:t>
      </w:r>
      <w:r>
        <w:rPr>
          <w:rFonts w:ascii="Times New Roman" w:eastAsia="Times New Roman" w:hAnsi="Times New Roman" w:cs="Times New Roman"/>
          <w:sz w:val="24"/>
          <w:szCs w:val="24"/>
        </w:rPr>
        <w:t>Сказ как жанр литературы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7A1E7B">
        <w:rPr>
          <w:rFonts w:ascii="Times New Roman" w:eastAsia="Times New Roman" w:hAnsi="Times New Roman" w:cs="Times New Roman"/>
          <w:sz w:val="24"/>
          <w:szCs w:val="24"/>
        </w:rPr>
        <w:t>(на</w:t>
      </w:r>
      <w:r>
        <w:rPr>
          <w:rFonts w:ascii="Times New Roman" w:eastAsia="Times New Roman" w:hAnsi="Times New Roman" w:cs="Times New Roman"/>
          <w:sz w:val="24"/>
          <w:szCs w:val="24"/>
        </w:rPr>
        <w:t>чальные представления).</w:t>
      </w:r>
      <w:r w:rsidR="00F75B69" w:rsidRPr="00F75B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F75B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Гайдар А.П. </w:t>
      </w:r>
      <w:r w:rsidR="00F75B69">
        <w:rPr>
          <w:rFonts w:ascii="Times New Roman" w:eastAsia="Times New Roman" w:hAnsi="Times New Roman" w:cs="Times New Roman"/>
          <w:sz w:val="24"/>
          <w:szCs w:val="24"/>
        </w:rPr>
        <w:t>«Тимур и его команда».</w:t>
      </w:r>
      <w:r w:rsidR="00F75B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F75B69">
        <w:rPr>
          <w:rFonts w:ascii="Times New Roman" w:eastAsia="Times New Roman" w:hAnsi="Times New Roman" w:cs="Times New Roman"/>
          <w:sz w:val="24"/>
          <w:szCs w:val="24"/>
        </w:rPr>
        <w:t>Тема дружбы в повести,</w:t>
      </w:r>
      <w:r w:rsidR="00F75B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F75B69">
        <w:rPr>
          <w:rFonts w:ascii="Times New Roman" w:eastAsia="Times New Roman" w:hAnsi="Times New Roman" w:cs="Times New Roman"/>
          <w:sz w:val="24"/>
          <w:szCs w:val="24"/>
        </w:rPr>
        <w:t>отношения взрослых и детей,</w:t>
      </w:r>
      <w:r w:rsidR="00F75B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F75B69">
        <w:rPr>
          <w:rFonts w:ascii="Times New Roman" w:eastAsia="Times New Roman" w:hAnsi="Times New Roman" w:cs="Times New Roman"/>
          <w:sz w:val="24"/>
          <w:szCs w:val="24"/>
        </w:rPr>
        <w:t>тимуровское движение. «Военная тайна», «Судьба барабанщика».</w:t>
      </w:r>
    </w:p>
    <w:p w:rsidR="00F75B69" w:rsidRDefault="00F75B69" w:rsidP="00F75B69">
      <w:pPr>
        <w:spacing w:line="12" w:lineRule="exact"/>
        <w:rPr>
          <w:sz w:val="20"/>
          <w:szCs w:val="20"/>
        </w:rPr>
      </w:pPr>
    </w:p>
    <w:p w:rsidR="00F75B69" w:rsidRDefault="00F75B69" w:rsidP="00F75B69">
      <w:pPr>
        <w:spacing w:line="235" w:lineRule="auto"/>
        <w:ind w:left="20" w:right="20" w:firstLine="30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Теория литературы. </w:t>
      </w:r>
      <w:r>
        <w:rPr>
          <w:rFonts w:ascii="Times New Roman" w:eastAsia="Times New Roman" w:hAnsi="Times New Roman" w:cs="Times New Roman"/>
          <w:sz w:val="24"/>
          <w:szCs w:val="24"/>
        </w:rPr>
        <w:t>Портрет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(развитие представлений).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Композиция литературного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произведения (начальные понятия)</w:t>
      </w:r>
    </w:p>
    <w:p w:rsidR="00F75B69" w:rsidRDefault="00F75B69" w:rsidP="00F75B69">
      <w:pPr>
        <w:ind w:left="4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Самостоятельное прочтение</w:t>
      </w:r>
    </w:p>
    <w:p w:rsidR="00F75B69" w:rsidRDefault="00F75B69" w:rsidP="00F75B69">
      <w:pPr>
        <w:ind w:left="4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Ильина Е. </w:t>
      </w:r>
      <w:r>
        <w:rPr>
          <w:rFonts w:ascii="Times New Roman" w:eastAsia="Times New Roman" w:hAnsi="Times New Roman" w:cs="Times New Roman"/>
          <w:sz w:val="24"/>
          <w:szCs w:val="24"/>
        </w:rPr>
        <w:t>«Четвертая высота».</w:t>
      </w:r>
    </w:p>
    <w:p w:rsidR="00F75B69" w:rsidRDefault="00F75B69" w:rsidP="00F75B69">
      <w:pPr>
        <w:spacing w:line="15" w:lineRule="exact"/>
        <w:rPr>
          <w:sz w:val="20"/>
          <w:szCs w:val="20"/>
        </w:rPr>
      </w:pPr>
    </w:p>
    <w:p w:rsidR="00F75B69" w:rsidRDefault="00F75B69" w:rsidP="00F75B69">
      <w:pPr>
        <w:spacing w:line="233" w:lineRule="auto"/>
        <w:ind w:firstLine="365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Алексин А.Г. </w:t>
      </w:r>
      <w:r>
        <w:rPr>
          <w:rFonts w:ascii="Times New Roman" w:eastAsia="Times New Roman" w:hAnsi="Times New Roman" w:cs="Times New Roman"/>
          <w:sz w:val="24"/>
          <w:szCs w:val="24"/>
        </w:rPr>
        <w:t>«Самый счастливый день». «Очень страшная история».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Смысл названий 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тематика рассказов.</w:t>
      </w:r>
    </w:p>
    <w:p w:rsidR="00F75B69" w:rsidRDefault="00F75B69" w:rsidP="00F75B69">
      <w:pPr>
        <w:spacing w:line="4" w:lineRule="exact"/>
        <w:rPr>
          <w:sz w:val="20"/>
          <w:szCs w:val="20"/>
        </w:rPr>
      </w:pPr>
    </w:p>
    <w:p w:rsidR="00F75B69" w:rsidRDefault="00F75B69" w:rsidP="00F75B69">
      <w:pPr>
        <w:ind w:left="4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Мурашова Е.В. </w:t>
      </w:r>
      <w:r>
        <w:rPr>
          <w:rFonts w:ascii="Times New Roman" w:eastAsia="Times New Roman" w:hAnsi="Times New Roman" w:cs="Times New Roman"/>
          <w:sz w:val="24"/>
          <w:szCs w:val="24"/>
        </w:rPr>
        <w:t>«Класс коррекции».</w:t>
      </w:r>
    </w:p>
    <w:p w:rsidR="00F75B69" w:rsidRDefault="00F75B69" w:rsidP="00F75B69">
      <w:pPr>
        <w:spacing w:line="10" w:lineRule="exact"/>
        <w:rPr>
          <w:sz w:val="20"/>
          <w:szCs w:val="20"/>
        </w:rPr>
      </w:pPr>
    </w:p>
    <w:p w:rsidR="00F75B69" w:rsidRDefault="00F75B69" w:rsidP="00F75B69">
      <w:pPr>
        <w:spacing w:line="235" w:lineRule="auto"/>
        <w:ind w:right="40" w:firstLine="30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Теория литературы. </w:t>
      </w:r>
      <w:r>
        <w:rPr>
          <w:rFonts w:ascii="Times New Roman" w:eastAsia="Times New Roman" w:hAnsi="Times New Roman" w:cs="Times New Roman"/>
          <w:sz w:val="24"/>
          <w:szCs w:val="24"/>
        </w:rPr>
        <w:t>Портрет,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пейзаж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(начальные представления).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Литературный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герой (начальные представления).</w:t>
      </w:r>
    </w:p>
    <w:p w:rsidR="00F75B69" w:rsidRDefault="00F75B69" w:rsidP="00F75B69">
      <w:pPr>
        <w:spacing w:line="12" w:lineRule="exact"/>
        <w:rPr>
          <w:sz w:val="20"/>
          <w:szCs w:val="20"/>
        </w:rPr>
      </w:pPr>
    </w:p>
    <w:p w:rsidR="00F75B69" w:rsidRDefault="00F75B69" w:rsidP="00F75B69">
      <w:pPr>
        <w:spacing w:line="276" w:lineRule="exact"/>
        <w:rPr>
          <w:sz w:val="20"/>
          <w:szCs w:val="20"/>
        </w:rPr>
      </w:pPr>
    </w:p>
    <w:p w:rsidR="00F75B69" w:rsidRDefault="00F75B69" w:rsidP="00F75B69">
      <w:pPr>
        <w:ind w:left="36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6 класс. (6 часов)</w:t>
      </w:r>
    </w:p>
    <w:p w:rsidR="00F75B69" w:rsidRDefault="00F75B69" w:rsidP="00F75B69">
      <w:pPr>
        <w:spacing w:line="276" w:lineRule="exact"/>
        <w:rPr>
          <w:sz w:val="20"/>
          <w:szCs w:val="20"/>
        </w:rPr>
      </w:pPr>
    </w:p>
    <w:p w:rsidR="00F75B69" w:rsidRDefault="00F75B69" w:rsidP="00F75B69">
      <w:pPr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Своеобразие родной литературы.</w:t>
      </w:r>
    </w:p>
    <w:p w:rsidR="00F75B69" w:rsidRDefault="00F75B69" w:rsidP="00F75B69">
      <w:pPr>
        <w:spacing w:line="10" w:lineRule="exact"/>
        <w:rPr>
          <w:sz w:val="20"/>
          <w:szCs w:val="20"/>
        </w:rPr>
      </w:pPr>
    </w:p>
    <w:p w:rsidR="00F75B69" w:rsidRDefault="00F75B69" w:rsidP="00F75B69">
      <w:pPr>
        <w:spacing w:line="233" w:lineRule="auto"/>
        <w:ind w:right="1460" w:firstLine="663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Введение. </w:t>
      </w:r>
      <w:r>
        <w:rPr>
          <w:rFonts w:ascii="Times New Roman" w:eastAsia="Times New Roman" w:hAnsi="Times New Roman" w:cs="Times New Roman"/>
          <w:sz w:val="24"/>
          <w:szCs w:val="24"/>
        </w:rPr>
        <w:t>Родная литература как способ познания жизни.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Образ человека 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литературном произведении. Система персонажей.</w:t>
      </w:r>
    </w:p>
    <w:p w:rsidR="00F75B69" w:rsidRDefault="00F75B69" w:rsidP="00F75B69">
      <w:pPr>
        <w:spacing w:line="9" w:lineRule="exact"/>
        <w:rPr>
          <w:sz w:val="20"/>
          <w:szCs w:val="20"/>
        </w:rPr>
      </w:pPr>
    </w:p>
    <w:p w:rsidR="00F75B69" w:rsidRDefault="00F75B69" w:rsidP="00F75B69">
      <w:pPr>
        <w:spacing w:line="8" w:lineRule="exact"/>
        <w:rPr>
          <w:sz w:val="20"/>
          <w:szCs w:val="20"/>
        </w:rPr>
      </w:pPr>
    </w:p>
    <w:p w:rsidR="00F75B69" w:rsidRDefault="00F75B69" w:rsidP="00F75B69">
      <w:pPr>
        <w:ind w:left="1560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Из литературы XVIII века.</w:t>
      </w:r>
    </w:p>
    <w:p w:rsidR="00F75B69" w:rsidRDefault="00F75B69" w:rsidP="00F75B69">
      <w:pPr>
        <w:spacing w:line="5" w:lineRule="exact"/>
        <w:rPr>
          <w:sz w:val="20"/>
          <w:szCs w:val="20"/>
        </w:rPr>
      </w:pPr>
    </w:p>
    <w:p w:rsidR="00F75B69" w:rsidRDefault="00F75B69" w:rsidP="00F75B69">
      <w:pPr>
        <w:spacing w:line="237" w:lineRule="auto"/>
        <w:ind w:firstLine="663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Русские басни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Иван Иванович Дмитриев. </w:t>
      </w:r>
      <w:r>
        <w:rPr>
          <w:rFonts w:ascii="Times New Roman" w:eastAsia="Times New Roman" w:hAnsi="Times New Roman" w:cs="Times New Roman"/>
          <w:sz w:val="24"/>
          <w:szCs w:val="24"/>
        </w:rPr>
        <w:t>Рассказ о баснописце.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Отражение пороков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человека в баснях: «Два веера», «Нищий и собака», «Три льва», «Отец с сыном». Аллегория как основное средство художественной выразительности в баснях Особенности литературного языка XVIII столетия.</w:t>
      </w:r>
    </w:p>
    <w:p w:rsidR="00F75B69" w:rsidRDefault="00F75B69" w:rsidP="00F75B69">
      <w:pPr>
        <w:spacing w:line="14" w:lineRule="exact"/>
        <w:rPr>
          <w:sz w:val="20"/>
          <w:szCs w:val="20"/>
        </w:rPr>
      </w:pPr>
    </w:p>
    <w:p w:rsidR="00F75B69" w:rsidRDefault="00F75B69" w:rsidP="00F75B69">
      <w:pPr>
        <w:spacing w:line="235" w:lineRule="auto"/>
        <w:ind w:firstLine="725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Т е о </w:t>
      </w: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 я л и т е р а т у р ы . </w:t>
      </w:r>
      <w:r>
        <w:rPr>
          <w:rFonts w:ascii="Times New Roman" w:eastAsia="Times New Roman" w:hAnsi="Times New Roman" w:cs="Times New Roman"/>
          <w:sz w:val="24"/>
          <w:szCs w:val="24"/>
        </w:rPr>
        <w:t>Мораль в басне.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Аллегория как основное средство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художественной выразительности в баснях</w:t>
      </w:r>
    </w:p>
    <w:p w:rsidR="00F75B69" w:rsidRDefault="00F75B69" w:rsidP="00F75B69">
      <w:pPr>
        <w:spacing w:line="4" w:lineRule="exact"/>
        <w:rPr>
          <w:sz w:val="20"/>
          <w:szCs w:val="20"/>
        </w:rPr>
      </w:pPr>
    </w:p>
    <w:p w:rsidR="00F75B69" w:rsidRDefault="00F75B69" w:rsidP="00F75B69">
      <w:pPr>
        <w:ind w:left="1560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Из литературы XIX века.</w:t>
      </w:r>
    </w:p>
    <w:p w:rsidR="00F75B69" w:rsidRDefault="00F75B69" w:rsidP="00F75B69">
      <w:pPr>
        <w:spacing w:line="10" w:lineRule="exact"/>
        <w:rPr>
          <w:sz w:val="20"/>
          <w:szCs w:val="20"/>
        </w:rPr>
      </w:pPr>
    </w:p>
    <w:p w:rsidR="00F75B69" w:rsidRDefault="00F75B69" w:rsidP="00F75B69">
      <w:pPr>
        <w:spacing w:line="237" w:lineRule="auto"/>
        <w:ind w:firstLine="706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Литературные сказки. Гарин-Михайловский Н.Г. </w:t>
      </w:r>
      <w:r>
        <w:rPr>
          <w:rFonts w:ascii="Times New Roman" w:eastAsia="Times New Roman" w:hAnsi="Times New Roman" w:cs="Times New Roman"/>
          <w:sz w:val="24"/>
          <w:szCs w:val="24"/>
        </w:rPr>
        <w:t>Образы и сюжет сказки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«Книжка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счастья». Социально-нравственная проблематика произведения. Речь персонажей и отражение в ней особенностей характера и взгляда на жизнь и судьбу. Отношение писателя к событиям и героям. Мир глазами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ребѐнка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(беда и радость; злое и доброе начало в окружающем мире); своеобразие языка.</w:t>
      </w:r>
    </w:p>
    <w:p w:rsidR="00F75B69" w:rsidRDefault="00F75B69" w:rsidP="00F75B69"/>
    <w:p w:rsidR="00F75B69" w:rsidRDefault="00F75B69" w:rsidP="00F75B69">
      <w:pPr>
        <w:ind w:left="1560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Из литературы XX века.</w:t>
      </w:r>
    </w:p>
    <w:p w:rsidR="00F75B69" w:rsidRDefault="00F75B69" w:rsidP="00F75B69">
      <w:pPr>
        <w:spacing w:line="5" w:lineRule="exact"/>
        <w:rPr>
          <w:sz w:val="20"/>
          <w:szCs w:val="20"/>
        </w:rPr>
      </w:pPr>
    </w:p>
    <w:p w:rsidR="00F75B69" w:rsidRDefault="00F75B69" w:rsidP="00F75B69">
      <w:pPr>
        <w:spacing w:line="16" w:lineRule="exact"/>
        <w:rPr>
          <w:sz w:val="20"/>
          <w:szCs w:val="20"/>
        </w:rPr>
      </w:pPr>
    </w:p>
    <w:p w:rsidR="00F75B69" w:rsidRDefault="00F75B69" w:rsidP="00F75B69">
      <w:pPr>
        <w:spacing w:line="236" w:lineRule="auto"/>
        <w:ind w:firstLine="706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Приставкин А.И. </w:t>
      </w:r>
      <w:r>
        <w:rPr>
          <w:rFonts w:ascii="Times New Roman" w:eastAsia="Times New Roman" w:hAnsi="Times New Roman" w:cs="Times New Roman"/>
          <w:sz w:val="24"/>
          <w:szCs w:val="24"/>
        </w:rPr>
        <w:t>Основная тематика и нравственная проблематика рассказа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«Золотая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рыбка». Нравственно-эмоциональное состояние персонажей. Выразительные средства создания образов. Воспитание чувства милосердия, сострадания, заботы 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беззащитных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75B69" w:rsidRDefault="00F75B69" w:rsidP="00F75B69">
      <w:pPr>
        <w:spacing w:line="12" w:lineRule="exact"/>
        <w:rPr>
          <w:sz w:val="20"/>
          <w:szCs w:val="20"/>
        </w:rPr>
      </w:pPr>
    </w:p>
    <w:p w:rsidR="00F75B69" w:rsidRDefault="00F75B69" w:rsidP="00F75B69">
      <w:pPr>
        <w:spacing w:line="235" w:lineRule="auto"/>
        <w:ind w:firstLine="663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Образы детей в произведениях о Великой Отечественной войне. </w:t>
      </w:r>
      <w:r>
        <w:rPr>
          <w:rFonts w:ascii="Times New Roman" w:eastAsia="Times New Roman" w:hAnsi="Times New Roman" w:cs="Times New Roman"/>
          <w:sz w:val="24"/>
          <w:szCs w:val="24"/>
        </w:rPr>
        <w:t>Гуманистический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характер военной поэзии и прозы.</w:t>
      </w:r>
    </w:p>
    <w:p w:rsidR="00F75B69" w:rsidRDefault="00F75B69" w:rsidP="00F75B69">
      <w:pPr>
        <w:spacing w:line="14" w:lineRule="exact"/>
        <w:rPr>
          <w:sz w:val="20"/>
          <w:szCs w:val="20"/>
        </w:rPr>
      </w:pPr>
    </w:p>
    <w:p w:rsidR="00F75B69" w:rsidRDefault="00F75B69" w:rsidP="00F75B69">
      <w:pPr>
        <w:spacing w:line="233" w:lineRule="auto"/>
        <w:ind w:firstLine="706"/>
        <w:rPr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Воробьѐв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К.Д. </w:t>
      </w:r>
      <w:r>
        <w:rPr>
          <w:rFonts w:ascii="Times New Roman" w:eastAsia="Times New Roman" w:hAnsi="Times New Roman" w:cs="Times New Roman"/>
          <w:sz w:val="24"/>
          <w:szCs w:val="24"/>
        </w:rPr>
        <w:t>«Гуси-лебеди».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Человек на войне.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Любовь как высшая нравственная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основа в человеке. Смысл названия рассказа. Тема памяти и связи поколений.</w:t>
      </w:r>
    </w:p>
    <w:p w:rsidR="00F75B69" w:rsidRDefault="00F75B69" w:rsidP="00F75B69">
      <w:pPr>
        <w:spacing w:line="16" w:lineRule="exact"/>
        <w:rPr>
          <w:sz w:val="20"/>
          <w:szCs w:val="20"/>
        </w:rPr>
      </w:pPr>
    </w:p>
    <w:p w:rsidR="00F75B69" w:rsidRDefault="00F75B69" w:rsidP="00F75B69">
      <w:pPr>
        <w:spacing w:line="14" w:lineRule="exact"/>
        <w:rPr>
          <w:sz w:val="20"/>
          <w:szCs w:val="20"/>
        </w:rPr>
      </w:pPr>
    </w:p>
    <w:p w:rsidR="00F75B69" w:rsidRDefault="00F75B69" w:rsidP="00F75B69">
      <w:pPr>
        <w:spacing w:line="233" w:lineRule="auto"/>
        <w:ind w:firstLine="706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Алексин А.Г. </w:t>
      </w:r>
      <w:r>
        <w:rPr>
          <w:rFonts w:ascii="Times New Roman" w:eastAsia="Times New Roman" w:hAnsi="Times New Roman" w:cs="Times New Roman"/>
          <w:sz w:val="24"/>
          <w:szCs w:val="24"/>
        </w:rPr>
        <w:t>«Самый счастливый день». «Очень страшная история»,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Смысл названий 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тематика рассказов.</w:t>
      </w:r>
    </w:p>
    <w:p w:rsidR="00F75B69" w:rsidRDefault="00F75B69" w:rsidP="00F75B69">
      <w:pPr>
        <w:spacing w:line="9" w:lineRule="exact"/>
        <w:rPr>
          <w:sz w:val="20"/>
          <w:szCs w:val="20"/>
        </w:rPr>
      </w:pPr>
    </w:p>
    <w:p w:rsidR="00F75B69" w:rsidRPr="007A1E7B" w:rsidRDefault="00F75B69" w:rsidP="00F75B69">
      <w:pPr>
        <w:ind w:left="70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E7B">
        <w:rPr>
          <w:rFonts w:ascii="Times New Roman" w:eastAsia="Times New Roman" w:hAnsi="Times New Roman" w:cs="Times New Roman"/>
          <w:b/>
          <w:bCs/>
          <w:sz w:val="24"/>
          <w:szCs w:val="24"/>
        </w:rPr>
        <w:t>Родная природа в произведениях поэтов XX века.</w:t>
      </w:r>
    </w:p>
    <w:p w:rsidR="00F75B69" w:rsidRPr="007A1E7B" w:rsidRDefault="00F75B69" w:rsidP="00F75B69">
      <w:pPr>
        <w:spacing w:line="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75B69" w:rsidRPr="007A1E7B" w:rsidRDefault="00F75B69" w:rsidP="00F75B69">
      <w:pPr>
        <w:rPr>
          <w:rFonts w:ascii="Times New Roman" w:eastAsia="Times New Roman" w:hAnsi="Times New Roman" w:cs="Times New Roman"/>
          <w:sz w:val="24"/>
          <w:szCs w:val="24"/>
        </w:rPr>
      </w:pPr>
      <w:r w:rsidRPr="007A1E7B">
        <w:rPr>
          <w:rFonts w:ascii="Times New Roman" w:eastAsia="Times New Roman" w:hAnsi="Times New Roman" w:cs="Times New Roman"/>
          <w:sz w:val="24"/>
          <w:szCs w:val="24"/>
        </w:rPr>
        <w:t>Владимир Сажин – поэт земли Кыринской</w:t>
      </w:r>
    </w:p>
    <w:p w:rsidR="00F75B69" w:rsidRPr="00D32CE5" w:rsidRDefault="00F75B69" w:rsidP="00F75B6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2CE5">
        <w:rPr>
          <w:rFonts w:ascii="Times New Roman" w:eastAsia="Times New Roman" w:hAnsi="Times New Roman" w:cs="Times New Roman"/>
          <w:b/>
          <w:bCs/>
          <w:sz w:val="24"/>
          <w:szCs w:val="24"/>
        </w:rPr>
        <w:t>Самостоятельное прочтение</w:t>
      </w:r>
    </w:p>
    <w:p w:rsidR="00F75B69" w:rsidRDefault="00F75B69" w:rsidP="00F75B69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Ефремов И.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Звѐздные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корабли»,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«На краю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Окуймены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F75B69" w:rsidRDefault="00F75B69" w:rsidP="00F75B69">
      <w:pPr>
        <w:spacing w:line="237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Короленко В.Г. </w:t>
      </w:r>
      <w:r>
        <w:rPr>
          <w:rFonts w:ascii="Times New Roman" w:eastAsia="Times New Roman" w:hAnsi="Times New Roman" w:cs="Times New Roman"/>
          <w:sz w:val="24"/>
          <w:szCs w:val="24"/>
        </w:rPr>
        <w:t>«Мгновение».</w:t>
      </w:r>
    </w:p>
    <w:p w:rsidR="0037632F" w:rsidRDefault="0037632F" w:rsidP="0037632F">
      <w:pPr>
        <w:rPr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Железников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В.К. </w:t>
      </w:r>
      <w:r>
        <w:rPr>
          <w:rFonts w:ascii="Times New Roman" w:eastAsia="Times New Roman" w:hAnsi="Times New Roman" w:cs="Times New Roman"/>
          <w:sz w:val="24"/>
          <w:szCs w:val="24"/>
        </w:rPr>
        <w:t>«Чудак из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6-Б».</w:t>
      </w:r>
    </w:p>
    <w:p w:rsidR="00F75B69" w:rsidRPr="007A1E7B" w:rsidRDefault="00F75B69" w:rsidP="00F75B69"/>
    <w:p w:rsidR="00F75B69" w:rsidRDefault="00F75B69" w:rsidP="00F75B69"/>
    <w:p w:rsidR="00F75B69" w:rsidRDefault="00F75B69" w:rsidP="00F75B69">
      <w:pPr>
        <w:ind w:left="36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7 класс. (6 часов)</w:t>
      </w:r>
    </w:p>
    <w:p w:rsidR="00F75B69" w:rsidRDefault="00F75B69" w:rsidP="00F75B69">
      <w:pPr>
        <w:spacing w:line="276" w:lineRule="exact"/>
        <w:rPr>
          <w:sz w:val="20"/>
          <w:szCs w:val="20"/>
        </w:rPr>
      </w:pPr>
    </w:p>
    <w:p w:rsidR="00F75B69" w:rsidRDefault="00F75B69" w:rsidP="00F75B69">
      <w:pPr>
        <w:ind w:right="-559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Своеобразие родной литературы.</w:t>
      </w:r>
    </w:p>
    <w:p w:rsidR="00F75B69" w:rsidRDefault="00F75B69" w:rsidP="00F75B69">
      <w:pPr>
        <w:spacing w:line="5" w:lineRule="exact"/>
        <w:rPr>
          <w:sz w:val="20"/>
          <w:szCs w:val="20"/>
        </w:rPr>
      </w:pPr>
    </w:p>
    <w:p w:rsidR="00F75B69" w:rsidRDefault="00F75B69" w:rsidP="00F75B69">
      <w:pPr>
        <w:spacing w:line="236" w:lineRule="auto"/>
        <w:ind w:firstLine="56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Введение. </w:t>
      </w:r>
      <w:r>
        <w:rPr>
          <w:rFonts w:ascii="Times New Roman" w:eastAsia="Times New Roman" w:hAnsi="Times New Roman" w:cs="Times New Roman"/>
          <w:sz w:val="24"/>
          <w:szCs w:val="24"/>
        </w:rPr>
        <w:t>Образ человека в литературном произведении.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Система персонажей.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Образ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автора в литературном произведении. Образ рассказчика в литературном произведении. Слово как средство создания образа.</w:t>
      </w:r>
    </w:p>
    <w:p w:rsidR="00F75B69" w:rsidRDefault="00F75B69" w:rsidP="00F75B69">
      <w:pPr>
        <w:spacing w:line="9" w:lineRule="exact"/>
        <w:rPr>
          <w:sz w:val="20"/>
          <w:szCs w:val="20"/>
        </w:rPr>
      </w:pPr>
    </w:p>
    <w:p w:rsidR="00F75B69" w:rsidRDefault="00F75B69" w:rsidP="00F75B69">
      <w:pPr>
        <w:spacing w:line="7" w:lineRule="exact"/>
        <w:rPr>
          <w:sz w:val="20"/>
          <w:szCs w:val="20"/>
        </w:rPr>
      </w:pPr>
    </w:p>
    <w:p w:rsidR="00F75B69" w:rsidRDefault="00F75B69" w:rsidP="00F75B69">
      <w:pPr>
        <w:ind w:left="1560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Древнерусская литература.</w:t>
      </w:r>
    </w:p>
    <w:p w:rsidR="00F75B69" w:rsidRDefault="00F75B69" w:rsidP="00F75B69">
      <w:pPr>
        <w:spacing w:line="10" w:lineRule="exact"/>
        <w:rPr>
          <w:sz w:val="20"/>
          <w:szCs w:val="20"/>
        </w:rPr>
      </w:pPr>
    </w:p>
    <w:p w:rsidR="00F75B69" w:rsidRDefault="00F75B69" w:rsidP="00F75B69">
      <w:pPr>
        <w:spacing w:line="233" w:lineRule="auto"/>
        <w:ind w:left="120" w:right="120" w:firstLine="706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«Повесть 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Евпатии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Коловрате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». Нравственные заветы Древней Руси. Внимание к личности. Народнопоэтические мотивы в повести.</w:t>
      </w:r>
    </w:p>
    <w:p w:rsidR="00F75B69" w:rsidRDefault="00F75B69" w:rsidP="00F75B69">
      <w:pPr>
        <w:spacing w:line="4" w:lineRule="exact"/>
        <w:rPr>
          <w:sz w:val="20"/>
          <w:szCs w:val="20"/>
        </w:rPr>
      </w:pPr>
    </w:p>
    <w:p w:rsidR="00F75B69" w:rsidRDefault="00F75B69" w:rsidP="00F75B69">
      <w:pPr>
        <w:numPr>
          <w:ilvl w:val="0"/>
          <w:numId w:val="41"/>
        </w:numPr>
        <w:tabs>
          <w:tab w:val="left" w:pos="920"/>
        </w:tabs>
        <w:ind w:left="920" w:hanging="155"/>
        <w:jc w:val="left"/>
        <w:rPr>
          <w:rFonts w:eastAsia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е о </w:t>
      </w: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 я л и т е р а т у р ы 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Поучение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(начальные представления).</w:t>
      </w:r>
    </w:p>
    <w:p w:rsidR="00F75B69" w:rsidRDefault="00F75B69" w:rsidP="00F75B69">
      <w:pPr>
        <w:spacing w:line="2" w:lineRule="exact"/>
        <w:rPr>
          <w:sz w:val="20"/>
          <w:szCs w:val="20"/>
        </w:rPr>
      </w:pPr>
    </w:p>
    <w:p w:rsidR="00F75B69" w:rsidRDefault="00F75B69" w:rsidP="00F75B69">
      <w:pPr>
        <w:spacing w:line="4" w:lineRule="exact"/>
        <w:rPr>
          <w:sz w:val="20"/>
          <w:szCs w:val="20"/>
        </w:rPr>
      </w:pPr>
    </w:p>
    <w:p w:rsidR="00F75B69" w:rsidRDefault="00F75B69" w:rsidP="00F75B69">
      <w:pPr>
        <w:ind w:left="39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Из литературы XIX века.</w:t>
      </w:r>
    </w:p>
    <w:p w:rsidR="00F75B69" w:rsidRDefault="00F75B69" w:rsidP="00F75B69">
      <w:pPr>
        <w:spacing w:line="11" w:lineRule="exact"/>
        <w:rPr>
          <w:sz w:val="20"/>
          <w:szCs w:val="20"/>
        </w:rPr>
      </w:pPr>
    </w:p>
    <w:p w:rsidR="00F75B69" w:rsidRDefault="00F75B69" w:rsidP="00F75B69">
      <w:pPr>
        <w:spacing w:line="4" w:lineRule="exact"/>
        <w:rPr>
          <w:sz w:val="20"/>
          <w:szCs w:val="20"/>
        </w:rPr>
      </w:pPr>
    </w:p>
    <w:p w:rsidR="00F75B69" w:rsidRDefault="00F75B69" w:rsidP="00F75B69">
      <w:pPr>
        <w:spacing w:line="237" w:lineRule="auto"/>
        <w:ind w:left="6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Чехов А.П.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Смешное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 грустное в рассказе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«Смерть чиновника».</w:t>
      </w:r>
    </w:p>
    <w:p w:rsidR="00F75B69" w:rsidRDefault="00F75B69" w:rsidP="00F75B69">
      <w:pPr>
        <w:spacing w:line="3" w:lineRule="exact"/>
        <w:rPr>
          <w:sz w:val="20"/>
          <w:szCs w:val="20"/>
        </w:rPr>
      </w:pPr>
    </w:p>
    <w:p w:rsidR="00F75B69" w:rsidRDefault="00F75B69" w:rsidP="00F75B69">
      <w:pPr>
        <w:numPr>
          <w:ilvl w:val="0"/>
          <w:numId w:val="42"/>
        </w:numPr>
        <w:tabs>
          <w:tab w:val="left" w:pos="860"/>
        </w:tabs>
        <w:ind w:left="860" w:hanging="157"/>
        <w:jc w:val="left"/>
        <w:rPr>
          <w:rFonts w:eastAsia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е о </w:t>
      </w: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 я л и т е р а т у р ы 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Средства создания комического.</w:t>
      </w:r>
    </w:p>
    <w:p w:rsidR="00F75B69" w:rsidRDefault="00F75B69" w:rsidP="00F75B69">
      <w:pPr>
        <w:spacing w:line="2" w:lineRule="exact"/>
        <w:rPr>
          <w:sz w:val="20"/>
          <w:szCs w:val="20"/>
        </w:rPr>
      </w:pPr>
    </w:p>
    <w:p w:rsidR="00F75B69" w:rsidRDefault="00F75B69" w:rsidP="00F75B69">
      <w:pPr>
        <w:ind w:left="1560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Из литературы XX века.</w:t>
      </w:r>
    </w:p>
    <w:p w:rsidR="00F75B69" w:rsidRDefault="00F75B69" w:rsidP="00F75B69">
      <w:pPr>
        <w:spacing w:line="10" w:lineRule="exact"/>
        <w:rPr>
          <w:sz w:val="20"/>
          <w:szCs w:val="20"/>
        </w:rPr>
      </w:pPr>
    </w:p>
    <w:p w:rsidR="00F75B69" w:rsidRDefault="00F75B69" w:rsidP="00F75B69">
      <w:pPr>
        <w:spacing w:line="233" w:lineRule="auto"/>
        <w:ind w:left="140" w:right="120" w:firstLine="596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Чарская Л.А. </w:t>
      </w:r>
      <w:r>
        <w:rPr>
          <w:rFonts w:ascii="Times New Roman" w:eastAsia="Times New Roman" w:hAnsi="Times New Roman" w:cs="Times New Roman"/>
          <w:sz w:val="24"/>
          <w:szCs w:val="24"/>
        </w:rPr>
        <w:t>«Гимназистки».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Ранимость души подростка.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Глубина человеческих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чувств и способы их выражения в литературе</w:t>
      </w:r>
    </w:p>
    <w:p w:rsidR="00F75B69" w:rsidRDefault="00F75B69" w:rsidP="00F75B69">
      <w:pPr>
        <w:spacing w:line="4" w:lineRule="exact"/>
        <w:rPr>
          <w:sz w:val="20"/>
          <w:szCs w:val="20"/>
        </w:rPr>
      </w:pPr>
    </w:p>
    <w:p w:rsidR="00F75B69" w:rsidRDefault="00F75B69" w:rsidP="00F75B69">
      <w:pPr>
        <w:spacing w:line="3" w:lineRule="exact"/>
        <w:rPr>
          <w:sz w:val="20"/>
          <w:szCs w:val="20"/>
        </w:rPr>
      </w:pPr>
    </w:p>
    <w:p w:rsidR="00F75B69" w:rsidRDefault="00F75B69" w:rsidP="00F75B69">
      <w:pPr>
        <w:spacing w:line="21" w:lineRule="exact"/>
        <w:rPr>
          <w:sz w:val="20"/>
          <w:szCs w:val="20"/>
        </w:rPr>
      </w:pPr>
    </w:p>
    <w:p w:rsidR="00F75B69" w:rsidRDefault="00F75B69" w:rsidP="00F75B69">
      <w:pPr>
        <w:spacing w:line="233" w:lineRule="auto"/>
        <w:ind w:right="20" w:firstLine="706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Образы детей в произведениях о Великой Отечественной войне. Гуманистический характер военной поэзии и прозы.</w:t>
      </w:r>
    </w:p>
    <w:p w:rsidR="00F75B69" w:rsidRDefault="00F75B69" w:rsidP="00F75B69">
      <w:pPr>
        <w:ind w:left="7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Катаев В.П. </w:t>
      </w:r>
      <w:r>
        <w:rPr>
          <w:rFonts w:ascii="Times New Roman" w:eastAsia="Times New Roman" w:hAnsi="Times New Roman" w:cs="Times New Roman"/>
          <w:sz w:val="24"/>
          <w:szCs w:val="24"/>
        </w:rPr>
        <w:t>«Сын полка».</w:t>
      </w:r>
    </w:p>
    <w:p w:rsidR="00F75B69" w:rsidRDefault="00F75B69" w:rsidP="00F75B69">
      <w:pPr>
        <w:spacing w:line="9" w:lineRule="exact"/>
        <w:rPr>
          <w:sz w:val="20"/>
          <w:szCs w:val="20"/>
        </w:rPr>
      </w:pPr>
    </w:p>
    <w:p w:rsidR="00F75B69" w:rsidRDefault="00F75B69" w:rsidP="00F75B69">
      <w:pPr>
        <w:spacing w:line="236" w:lineRule="auto"/>
        <w:ind w:firstLine="72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Софья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Радзиевская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«Война вокруг нас кружит…».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Драматическая история жителей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полесской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деревушки, война и дети. Смелость, мужество героев, глубокая вера в человека, в его лучшие душевные качества.</w:t>
      </w:r>
    </w:p>
    <w:p w:rsidR="00F75B69" w:rsidRDefault="00F75B69" w:rsidP="00F75B69">
      <w:pPr>
        <w:spacing w:line="236" w:lineRule="auto"/>
        <w:ind w:firstLine="725"/>
        <w:rPr>
          <w:sz w:val="20"/>
          <w:szCs w:val="20"/>
        </w:rPr>
      </w:pPr>
      <w:proofErr w:type="spellStart"/>
      <w:r w:rsidRPr="00D32CE5">
        <w:rPr>
          <w:rFonts w:ascii="Times New Roman" w:eastAsia="Times New Roman" w:hAnsi="Times New Roman" w:cs="Times New Roman"/>
          <w:b/>
          <w:bCs/>
          <w:sz w:val="23"/>
          <w:szCs w:val="23"/>
        </w:rPr>
        <w:t>Троепольский</w:t>
      </w:r>
      <w:proofErr w:type="spellEnd"/>
      <w:r w:rsidRPr="00D32CE5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 Г.Н. </w:t>
      </w:r>
      <w:r w:rsidRPr="00D32CE5">
        <w:rPr>
          <w:rFonts w:ascii="Times New Roman" w:eastAsia="Times New Roman" w:hAnsi="Times New Roman" w:cs="Times New Roman"/>
          <w:sz w:val="23"/>
          <w:szCs w:val="23"/>
        </w:rPr>
        <w:t>«</w:t>
      </w:r>
      <w:proofErr w:type="gramStart"/>
      <w:r w:rsidRPr="00D32CE5">
        <w:rPr>
          <w:rFonts w:ascii="Times New Roman" w:eastAsia="Times New Roman" w:hAnsi="Times New Roman" w:cs="Times New Roman"/>
          <w:sz w:val="23"/>
          <w:szCs w:val="23"/>
        </w:rPr>
        <w:t>Белый</w:t>
      </w:r>
      <w:proofErr w:type="gramEnd"/>
      <w:r w:rsidRPr="00D32CE5">
        <w:rPr>
          <w:rFonts w:ascii="Times New Roman" w:eastAsia="Times New Roman" w:hAnsi="Times New Roman" w:cs="Times New Roman"/>
          <w:sz w:val="23"/>
          <w:szCs w:val="23"/>
        </w:rPr>
        <w:t xml:space="preserve"> Бим,</w:t>
      </w:r>
      <w:r w:rsidRPr="00D32CE5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 </w:t>
      </w:r>
      <w:proofErr w:type="spellStart"/>
      <w:r w:rsidRPr="00D32CE5">
        <w:rPr>
          <w:rFonts w:ascii="Times New Roman" w:eastAsia="Times New Roman" w:hAnsi="Times New Roman" w:cs="Times New Roman"/>
          <w:sz w:val="23"/>
          <w:szCs w:val="23"/>
        </w:rPr>
        <w:t>Чѐрное</w:t>
      </w:r>
      <w:proofErr w:type="spellEnd"/>
      <w:r w:rsidRPr="00D32CE5">
        <w:rPr>
          <w:rFonts w:ascii="Times New Roman" w:eastAsia="Times New Roman" w:hAnsi="Times New Roman" w:cs="Times New Roman"/>
          <w:sz w:val="23"/>
          <w:szCs w:val="23"/>
        </w:rPr>
        <w:t xml:space="preserve"> ухо».</w:t>
      </w:r>
      <w:r w:rsidRPr="00D32CE5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 </w:t>
      </w:r>
      <w:r w:rsidRPr="00D32CE5">
        <w:rPr>
          <w:rFonts w:ascii="Times New Roman" w:eastAsia="Times New Roman" w:hAnsi="Times New Roman" w:cs="Times New Roman"/>
          <w:sz w:val="23"/>
          <w:szCs w:val="23"/>
        </w:rPr>
        <w:t>Человек и животные.</w:t>
      </w:r>
      <w:r w:rsidRPr="00D32CE5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 </w:t>
      </w:r>
      <w:r w:rsidRPr="00D32CE5">
        <w:rPr>
          <w:rFonts w:ascii="Times New Roman" w:eastAsia="Times New Roman" w:hAnsi="Times New Roman" w:cs="Times New Roman"/>
          <w:sz w:val="23"/>
          <w:szCs w:val="23"/>
        </w:rPr>
        <w:t>Рассказы</w:t>
      </w:r>
    </w:p>
    <w:p w:rsidR="00F75B69" w:rsidRPr="00D32CE5" w:rsidRDefault="00F75B69" w:rsidP="00F75B6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2CE5">
        <w:rPr>
          <w:rFonts w:ascii="Times New Roman" w:eastAsia="Times New Roman" w:hAnsi="Times New Roman" w:cs="Times New Roman"/>
          <w:b/>
          <w:bCs/>
          <w:sz w:val="24"/>
          <w:szCs w:val="24"/>
        </w:rPr>
        <w:t>Самостоятельное прочтение</w:t>
      </w:r>
    </w:p>
    <w:p w:rsidR="00F75B69" w:rsidRDefault="00F75B69" w:rsidP="00F75B69">
      <w:pPr>
        <w:tabs>
          <w:tab w:val="left" w:pos="863"/>
        </w:tabs>
        <w:spacing w:line="250" w:lineRule="auto"/>
        <w:ind w:left="703" w:right="1460"/>
        <w:jc w:val="left"/>
        <w:rPr>
          <w:rFonts w:eastAsia="Times New Roman"/>
          <w:i/>
          <w:iCs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>Шукшина В.М.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Образ «чудика» в современной прозе. «Волки».</w:t>
      </w:r>
    </w:p>
    <w:p w:rsidR="00F75B69" w:rsidRPr="00D32CE5" w:rsidRDefault="00F75B69" w:rsidP="00F75B69">
      <w:pPr>
        <w:pStyle w:val="a3"/>
        <w:rPr>
          <w:sz w:val="20"/>
          <w:szCs w:val="20"/>
        </w:rPr>
      </w:pPr>
      <w:proofErr w:type="spellStart"/>
      <w:r w:rsidRPr="00D32CE5">
        <w:rPr>
          <w:rFonts w:ascii="Times New Roman" w:hAnsi="Times New Roman"/>
          <w:b/>
          <w:bCs/>
          <w:sz w:val="24"/>
          <w:szCs w:val="24"/>
        </w:rPr>
        <w:t>Габова</w:t>
      </w:r>
      <w:proofErr w:type="spellEnd"/>
      <w:r w:rsidRPr="00D32CE5">
        <w:rPr>
          <w:rFonts w:ascii="Times New Roman" w:hAnsi="Times New Roman"/>
          <w:b/>
          <w:bCs/>
          <w:sz w:val="24"/>
          <w:szCs w:val="24"/>
        </w:rPr>
        <w:t xml:space="preserve">  Е.В.  </w:t>
      </w:r>
      <w:r w:rsidRPr="00D32CE5">
        <w:rPr>
          <w:rFonts w:ascii="Times New Roman" w:hAnsi="Times New Roman"/>
          <w:sz w:val="24"/>
          <w:szCs w:val="24"/>
        </w:rPr>
        <w:t>Рассказ</w:t>
      </w:r>
      <w:r w:rsidRPr="00D32CE5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D32CE5">
        <w:rPr>
          <w:rFonts w:ascii="Times New Roman" w:hAnsi="Times New Roman"/>
          <w:sz w:val="24"/>
          <w:szCs w:val="24"/>
        </w:rPr>
        <w:t xml:space="preserve">«Не  пускайте  </w:t>
      </w:r>
      <w:proofErr w:type="gramStart"/>
      <w:r w:rsidRPr="00D32CE5">
        <w:rPr>
          <w:rFonts w:ascii="Times New Roman" w:hAnsi="Times New Roman"/>
          <w:sz w:val="24"/>
          <w:szCs w:val="24"/>
        </w:rPr>
        <w:t>Рыжую</w:t>
      </w:r>
      <w:proofErr w:type="gramEnd"/>
      <w:r w:rsidRPr="00D32CE5">
        <w:rPr>
          <w:rFonts w:ascii="Times New Roman" w:hAnsi="Times New Roman"/>
          <w:sz w:val="24"/>
          <w:szCs w:val="24"/>
        </w:rPr>
        <w:t xml:space="preserve">  на  озеро».</w:t>
      </w:r>
      <w:r w:rsidRPr="00D32CE5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D32CE5">
        <w:rPr>
          <w:rFonts w:ascii="Times New Roman" w:hAnsi="Times New Roman"/>
          <w:sz w:val="24"/>
          <w:szCs w:val="24"/>
        </w:rPr>
        <w:t>Образ  героини  произведения:</w:t>
      </w:r>
    </w:p>
    <w:p w:rsidR="00F75B69" w:rsidRPr="00D32CE5" w:rsidRDefault="00F75B69" w:rsidP="00F75B69">
      <w:pPr>
        <w:pStyle w:val="a3"/>
        <w:spacing w:line="237" w:lineRule="auto"/>
        <w:rPr>
          <w:sz w:val="20"/>
          <w:szCs w:val="20"/>
        </w:rPr>
      </w:pPr>
      <w:r w:rsidRPr="00D32CE5">
        <w:rPr>
          <w:rFonts w:ascii="Times New Roman" w:hAnsi="Times New Roman"/>
          <w:sz w:val="24"/>
          <w:szCs w:val="24"/>
        </w:rPr>
        <w:t>красота внутренняя и внешняя.</w:t>
      </w:r>
    </w:p>
    <w:p w:rsidR="00F75B69" w:rsidRDefault="00F75B69" w:rsidP="00F75B69">
      <w:pPr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8 класс (6 часов)</w:t>
      </w:r>
    </w:p>
    <w:p w:rsidR="00F75B69" w:rsidRDefault="00F75B69" w:rsidP="00F75B69">
      <w:pPr>
        <w:spacing w:line="276" w:lineRule="exact"/>
        <w:rPr>
          <w:sz w:val="20"/>
          <w:szCs w:val="20"/>
        </w:rPr>
      </w:pPr>
    </w:p>
    <w:p w:rsidR="00F75B69" w:rsidRDefault="00F75B69" w:rsidP="00F75B69">
      <w:pPr>
        <w:ind w:left="34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Своеобразие русской литературы.</w:t>
      </w:r>
    </w:p>
    <w:p w:rsidR="00F75B69" w:rsidRDefault="00F75B69" w:rsidP="00F75B69">
      <w:pPr>
        <w:spacing w:line="237" w:lineRule="auto"/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Введение. </w:t>
      </w:r>
      <w:r>
        <w:rPr>
          <w:rFonts w:ascii="Times New Roman" w:eastAsia="Times New Roman" w:hAnsi="Times New Roman" w:cs="Times New Roman"/>
          <w:sz w:val="24"/>
          <w:szCs w:val="24"/>
        </w:rPr>
        <w:t>Книга как духовное завещание одного поколения другому.</w:t>
      </w:r>
    </w:p>
    <w:p w:rsidR="00F75B69" w:rsidRDefault="00F75B69" w:rsidP="00F75B69">
      <w:pPr>
        <w:spacing w:line="4" w:lineRule="exact"/>
        <w:rPr>
          <w:sz w:val="20"/>
          <w:szCs w:val="20"/>
        </w:rPr>
      </w:pPr>
    </w:p>
    <w:p w:rsidR="00F75B69" w:rsidRDefault="00F75B69" w:rsidP="00F75B69">
      <w:pPr>
        <w:spacing w:line="2" w:lineRule="exact"/>
        <w:rPr>
          <w:sz w:val="20"/>
          <w:szCs w:val="20"/>
        </w:rPr>
      </w:pPr>
    </w:p>
    <w:p w:rsidR="00F75B69" w:rsidRDefault="00F75B69" w:rsidP="00F75B69">
      <w:pPr>
        <w:ind w:left="38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Из литературы XIX века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75B69" w:rsidRPr="00F75B69" w:rsidRDefault="00F75B69" w:rsidP="00F75B6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Культурная, общественно-полезная и </w:t>
      </w:r>
      <w:r w:rsidRPr="00F75B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литературная деятельность декабристов</w:t>
      </w:r>
      <w:r w:rsidRPr="00F75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Забайкалье.  Декабристы в </w:t>
      </w:r>
      <w:proofErr w:type="spellStart"/>
      <w:r w:rsidRPr="00F75B69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Благодатке</w:t>
      </w:r>
      <w:proofErr w:type="spellEnd"/>
      <w:r w:rsidRPr="00F75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Чите, Перовском Заводе. Педагогическая деятельность декабристов. Подвиг жён декабристов. Отражение темы декабристов в литературе XIX века (поэмы Н.А. Некрасова «Русские женщины» и «Дедушка») и в кинематографе («Звезда пленительного счастья»). Литературная деятельность  декабристов. «Каторжная академия». Поэзия А.И. Одоевского, В.К. Кюхельбекера, В. Раевского, А. Бестужева-Марлинского, Г. </w:t>
      </w:r>
      <w:proofErr w:type="spellStart"/>
      <w:r w:rsidRPr="00F75B69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Батенькова</w:t>
      </w:r>
      <w:proofErr w:type="spellEnd"/>
      <w:r w:rsidRPr="00F75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 Давыдова. Проза Н. Бестужева, М. Бестужева, И. Пущина,  И. Якушкина, Н. </w:t>
      </w:r>
      <w:proofErr w:type="spellStart"/>
      <w:r w:rsidRPr="00F75B69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Басаргина</w:t>
      </w:r>
      <w:proofErr w:type="spellEnd"/>
      <w:r w:rsidRPr="00F75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Завалишина. «Записки княгини Волконской». Декабристы и А.С. Пушкин. Отражение темы декабризма в забайкальской литературе: Г.Р. </w:t>
      </w:r>
      <w:proofErr w:type="spellStart"/>
      <w:r w:rsidRPr="00F75B6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Граубин</w:t>
      </w:r>
      <w:proofErr w:type="spellEnd"/>
      <w:r w:rsidRPr="00F75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«Серебряный капкан», поэма М.Е. Вишнякова «Последняя вольность», стихотворение К. Лисовского «Декабрист».</w:t>
      </w:r>
    </w:p>
    <w:p w:rsidR="00F75B69" w:rsidRDefault="00F75B69" w:rsidP="00F75B69">
      <w:pPr>
        <w:spacing w:line="10" w:lineRule="exact"/>
        <w:rPr>
          <w:sz w:val="20"/>
          <w:szCs w:val="20"/>
        </w:rPr>
      </w:pPr>
    </w:p>
    <w:p w:rsidR="00F75B69" w:rsidRDefault="00F75B69" w:rsidP="00F75B69">
      <w:pPr>
        <w:spacing w:line="8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75B69" w:rsidRDefault="00F75B69" w:rsidP="00F75B69">
      <w:pPr>
        <w:spacing w:line="8" w:lineRule="exact"/>
        <w:rPr>
          <w:sz w:val="20"/>
          <w:szCs w:val="20"/>
        </w:rPr>
      </w:pPr>
    </w:p>
    <w:p w:rsidR="00F75B69" w:rsidRDefault="00F75B69" w:rsidP="00F75B69">
      <w:pPr>
        <w:ind w:left="15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Из литературы XX века.</w:t>
      </w:r>
    </w:p>
    <w:p w:rsidR="00F75B69" w:rsidRPr="00D32CE5" w:rsidRDefault="00F75B69" w:rsidP="00F75B69">
      <w:pPr>
        <w:spacing w:line="236" w:lineRule="auto"/>
        <w:ind w:firstLine="706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Екимов Б.П. </w:t>
      </w:r>
      <w:r>
        <w:rPr>
          <w:rFonts w:ascii="Times New Roman" w:eastAsia="Times New Roman" w:hAnsi="Times New Roman" w:cs="Times New Roman"/>
          <w:sz w:val="24"/>
          <w:szCs w:val="24"/>
        </w:rPr>
        <w:t>«Ночь исцеления.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Особенности прозы писателя.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Трагическая судьба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человека в годы Великой Отечественной войны. Внутренняя драма героини, связанная с пережитым во время давно закончившейся войны</w:t>
      </w:r>
    </w:p>
    <w:p w:rsidR="00F75B69" w:rsidRPr="00D32CE5" w:rsidRDefault="00F75B69" w:rsidP="00F75B69">
      <w:pPr>
        <w:tabs>
          <w:tab w:val="left" w:pos="863"/>
        </w:tabs>
        <w:spacing w:line="250" w:lineRule="auto"/>
        <w:ind w:left="703" w:right="1460"/>
        <w:jc w:val="left"/>
        <w:rPr>
          <w:rFonts w:eastAsia="Times New Roman"/>
          <w:i/>
          <w:iCs/>
          <w:sz w:val="23"/>
          <w:szCs w:val="23"/>
        </w:rPr>
      </w:pPr>
      <w:proofErr w:type="spellStart"/>
      <w:r w:rsidRPr="00D32CE5">
        <w:rPr>
          <w:rFonts w:ascii="Times New Roman" w:eastAsia="Times New Roman" w:hAnsi="Times New Roman" w:cs="Times New Roman"/>
          <w:b/>
          <w:bCs/>
          <w:sz w:val="24"/>
          <w:szCs w:val="24"/>
        </w:rPr>
        <w:t>Железников</w:t>
      </w:r>
      <w:proofErr w:type="spellEnd"/>
      <w:r w:rsidRPr="00D32C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В.К. </w:t>
      </w:r>
      <w:r w:rsidRPr="00D32CE5">
        <w:rPr>
          <w:rFonts w:ascii="Times New Roman" w:eastAsia="Times New Roman" w:hAnsi="Times New Roman" w:cs="Times New Roman"/>
          <w:sz w:val="24"/>
          <w:szCs w:val="24"/>
        </w:rPr>
        <w:t>«Чучело».</w:t>
      </w:r>
      <w:r w:rsidRPr="00D32C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32CE5">
        <w:rPr>
          <w:rFonts w:ascii="Times New Roman" w:eastAsia="Times New Roman" w:hAnsi="Times New Roman" w:cs="Times New Roman"/>
          <w:sz w:val="24"/>
          <w:szCs w:val="24"/>
        </w:rPr>
        <w:t>Образ ровесника на страницах литературы.</w:t>
      </w:r>
      <w:r w:rsidRPr="00D32C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32CE5">
        <w:rPr>
          <w:rFonts w:ascii="Times New Roman" w:eastAsia="Times New Roman" w:hAnsi="Times New Roman" w:cs="Times New Roman"/>
          <w:sz w:val="24"/>
          <w:szCs w:val="24"/>
        </w:rPr>
        <w:t>Нравственные</w:t>
      </w:r>
      <w:r>
        <w:rPr>
          <w:rFonts w:eastAsia="Times New Roman"/>
          <w:i/>
          <w:iCs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уроки.</w:t>
      </w:r>
    </w:p>
    <w:p w:rsidR="00F75B69" w:rsidRDefault="00F75B69" w:rsidP="00F75B69">
      <w:pPr>
        <w:spacing w:line="5" w:lineRule="exact"/>
        <w:rPr>
          <w:sz w:val="20"/>
          <w:szCs w:val="20"/>
        </w:rPr>
      </w:pPr>
    </w:p>
    <w:p w:rsidR="00F75B69" w:rsidRDefault="00F75B69" w:rsidP="00F75B69">
      <w:pPr>
        <w:spacing w:line="3" w:lineRule="exact"/>
        <w:rPr>
          <w:sz w:val="20"/>
          <w:szCs w:val="20"/>
        </w:rPr>
      </w:pPr>
    </w:p>
    <w:p w:rsidR="00F75B69" w:rsidRDefault="00F75B69" w:rsidP="00F75B69">
      <w:pPr>
        <w:spacing w:line="237" w:lineRule="auto"/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Солженицын А.И. </w:t>
      </w:r>
      <w:r>
        <w:rPr>
          <w:rFonts w:ascii="Times New Roman" w:eastAsia="Times New Roman" w:hAnsi="Times New Roman" w:cs="Times New Roman"/>
          <w:sz w:val="24"/>
          <w:szCs w:val="24"/>
        </w:rPr>
        <w:t>Цикл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«Крохотки».</w:t>
      </w:r>
    </w:p>
    <w:p w:rsidR="00F75B69" w:rsidRDefault="00F75B69" w:rsidP="00F75B69">
      <w:pPr>
        <w:spacing w:line="3" w:lineRule="exact"/>
        <w:rPr>
          <w:sz w:val="20"/>
          <w:szCs w:val="20"/>
        </w:rPr>
      </w:pPr>
    </w:p>
    <w:p w:rsidR="00F75B69" w:rsidRDefault="00F75B69" w:rsidP="00F75B69">
      <w:pPr>
        <w:spacing w:line="10" w:lineRule="exact"/>
        <w:rPr>
          <w:sz w:val="20"/>
          <w:szCs w:val="20"/>
        </w:rPr>
      </w:pPr>
    </w:p>
    <w:p w:rsidR="00F75B69" w:rsidRDefault="00F75B69" w:rsidP="00F75B69">
      <w:pPr>
        <w:spacing w:line="14" w:lineRule="exact"/>
        <w:rPr>
          <w:sz w:val="20"/>
          <w:szCs w:val="20"/>
        </w:rPr>
      </w:pPr>
      <w:bookmarkStart w:id="2" w:name="page22"/>
      <w:bookmarkEnd w:id="2"/>
    </w:p>
    <w:p w:rsidR="00F75B69" w:rsidRDefault="00F75B69" w:rsidP="00F75B69">
      <w:pPr>
        <w:spacing w:line="233" w:lineRule="auto"/>
        <w:ind w:firstLine="706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Толстая Т.Н</w:t>
      </w:r>
      <w:r>
        <w:rPr>
          <w:rFonts w:ascii="Times New Roman" w:eastAsia="Times New Roman" w:hAnsi="Times New Roman" w:cs="Times New Roman"/>
          <w:sz w:val="24"/>
          <w:szCs w:val="24"/>
        </w:rPr>
        <w:t>. «Соня».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Мотив времени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один из основных мотивов рассказа.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Тема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нравственного выбора. Образ «вечной Сонечки»</w:t>
      </w:r>
    </w:p>
    <w:p w:rsidR="00F75B69" w:rsidRDefault="00F75B69" w:rsidP="00F75B69">
      <w:pPr>
        <w:spacing w:line="16" w:lineRule="exact"/>
        <w:rPr>
          <w:sz w:val="20"/>
          <w:szCs w:val="20"/>
        </w:rPr>
      </w:pPr>
    </w:p>
    <w:p w:rsidR="00F75B69" w:rsidRDefault="00F75B69" w:rsidP="00F75B69">
      <w:pPr>
        <w:spacing w:line="12" w:lineRule="exact"/>
        <w:rPr>
          <w:sz w:val="20"/>
          <w:szCs w:val="20"/>
        </w:rPr>
      </w:pPr>
    </w:p>
    <w:p w:rsidR="00F75B69" w:rsidRDefault="00F75B69" w:rsidP="00F75B69">
      <w:pPr>
        <w:spacing w:line="235" w:lineRule="auto"/>
        <w:ind w:firstLine="706"/>
        <w:rPr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Телешов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Н.Д. </w:t>
      </w:r>
      <w:r>
        <w:rPr>
          <w:rFonts w:ascii="Times New Roman" w:eastAsia="Times New Roman" w:hAnsi="Times New Roman" w:cs="Times New Roman"/>
          <w:sz w:val="24"/>
          <w:szCs w:val="24"/>
        </w:rPr>
        <w:t>«Белая цапля».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Назначение человека и его ответственность перед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будущим. Нравственные проблемы, поставленные в сказке</w:t>
      </w:r>
    </w:p>
    <w:p w:rsidR="00F75B69" w:rsidRDefault="00F75B69" w:rsidP="00F75B69">
      <w:pPr>
        <w:spacing w:line="14" w:lineRule="exact"/>
        <w:rPr>
          <w:sz w:val="20"/>
          <w:szCs w:val="20"/>
        </w:rPr>
      </w:pPr>
    </w:p>
    <w:p w:rsidR="00F75B69" w:rsidRPr="00F75B69" w:rsidRDefault="00F75B69" w:rsidP="00F75B69">
      <w:pPr>
        <w:spacing w:line="28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5B69">
        <w:rPr>
          <w:rFonts w:ascii="Times New Roman" w:eastAsia="Times New Roman" w:hAnsi="Times New Roman" w:cs="Times New Roman"/>
          <w:b/>
          <w:bCs/>
          <w:sz w:val="24"/>
          <w:szCs w:val="24"/>
        </w:rPr>
        <w:t>Самостоятельное прочтение</w:t>
      </w:r>
    </w:p>
    <w:p w:rsidR="00F75B69" w:rsidRDefault="00F75B69" w:rsidP="00F75B69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Толстой А.Н. </w:t>
      </w:r>
      <w:r>
        <w:rPr>
          <w:rFonts w:ascii="Times New Roman" w:eastAsia="Times New Roman" w:hAnsi="Times New Roman" w:cs="Times New Roman"/>
          <w:sz w:val="24"/>
          <w:szCs w:val="24"/>
        </w:rPr>
        <w:t>«Гиперболоид инженера Гарина».</w:t>
      </w:r>
    </w:p>
    <w:p w:rsidR="00F75B69" w:rsidRDefault="00F75B69" w:rsidP="00F75B69">
      <w:pPr>
        <w:spacing w:line="237" w:lineRule="auto"/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Васильев Б.П. </w:t>
      </w:r>
      <w:r>
        <w:rPr>
          <w:rFonts w:ascii="Times New Roman" w:eastAsia="Times New Roman" w:hAnsi="Times New Roman" w:cs="Times New Roman"/>
          <w:sz w:val="24"/>
          <w:szCs w:val="24"/>
        </w:rPr>
        <w:t>«Завтра была война».</w:t>
      </w:r>
    </w:p>
    <w:p w:rsidR="00F75B69" w:rsidRDefault="00F75B69" w:rsidP="00F75B69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Пантелеев Л. </w:t>
      </w:r>
      <w:r>
        <w:rPr>
          <w:rFonts w:ascii="Times New Roman" w:eastAsia="Times New Roman" w:hAnsi="Times New Roman" w:cs="Times New Roman"/>
          <w:sz w:val="24"/>
          <w:szCs w:val="24"/>
        </w:rPr>
        <w:t>«Главный инженер».</w:t>
      </w:r>
    </w:p>
    <w:p w:rsidR="00F75B69" w:rsidRDefault="00F75B69" w:rsidP="00F75B69">
      <w:pPr>
        <w:spacing w:line="235" w:lineRule="auto"/>
        <w:ind w:firstLine="706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Захар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Прилепин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«Белый квадрат».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Нравственное взросление героя рассказа.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Проблемы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памяти, долга, ответственности, непреходящей человеческой жизни в изображении писателя</w:t>
      </w:r>
    </w:p>
    <w:p w:rsidR="00F75B69" w:rsidRDefault="00F75B69" w:rsidP="00F75B69">
      <w:pPr>
        <w:spacing w:line="280" w:lineRule="exact"/>
        <w:rPr>
          <w:sz w:val="20"/>
          <w:szCs w:val="20"/>
        </w:rPr>
      </w:pPr>
    </w:p>
    <w:p w:rsidR="00F75B69" w:rsidRDefault="00F75B69" w:rsidP="00F75B69">
      <w:pPr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9 класс. (34 часа)</w:t>
      </w:r>
    </w:p>
    <w:p w:rsidR="00F75B69" w:rsidRDefault="00F75B69" w:rsidP="00F75B69">
      <w:pPr>
        <w:spacing w:line="277" w:lineRule="exact"/>
        <w:rPr>
          <w:sz w:val="20"/>
          <w:szCs w:val="20"/>
        </w:rPr>
      </w:pPr>
    </w:p>
    <w:p w:rsidR="00F75B69" w:rsidRDefault="00F75B69" w:rsidP="00F75B69">
      <w:pPr>
        <w:ind w:left="1560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Своеобразие родной литературы.</w:t>
      </w:r>
    </w:p>
    <w:p w:rsidR="00F75B69" w:rsidRDefault="00F75B69" w:rsidP="00F75B69">
      <w:pPr>
        <w:spacing w:line="10" w:lineRule="exact"/>
        <w:rPr>
          <w:sz w:val="20"/>
          <w:szCs w:val="20"/>
        </w:rPr>
      </w:pPr>
    </w:p>
    <w:p w:rsidR="00F75B69" w:rsidRDefault="00F75B69" w:rsidP="00F75B69">
      <w:pPr>
        <w:spacing w:line="236" w:lineRule="auto"/>
        <w:ind w:left="120" w:right="120" w:firstLine="706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Введение. </w:t>
      </w:r>
      <w:r>
        <w:rPr>
          <w:rFonts w:ascii="Times New Roman" w:eastAsia="Times New Roman" w:hAnsi="Times New Roman" w:cs="Times New Roman"/>
          <w:sz w:val="24"/>
          <w:szCs w:val="24"/>
        </w:rPr>
        <w:t>Шедевры родной литературы.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Формирование потребности общения 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искусством, возникновение и развитие творческой читательской самостоятельности. Прогноз развития литературных традиций в XXI веке.</w:t>
      </w:r>
    </w:p>
    <w:p w:rsidR="00F75B69" w:rsidRDefault="00F75B69" w:rsidP="00F75B69">
      <w:pPr>
        <w:spacing w:line="4" w:lineRule="exact"/>
        <w:rPr>
          <w:sz w:val="20"/>
          <w:szCs w:val="20"/>
        </w:rPr>
      </w:pPr>
    </w:p>
    <w:p w:rsidR="00F75B69" w:rsidRDefault="00F75B69" w:rsidP="00F75B69">
      <w:pPr>
        <w:spacing w:line="9" w:lineRule="exact"/>
        <w:rPr>
          <w:sz w:val="20"/>
          <w:szCs w:val="20"/>
        </w:rPr>
      </w:pPr>
    </w:p>
    <w:p w:rsidR="00F75B69" w:rsidRDefault="00F75B69" w:rsidP="00F75B69">
      <w:pPr>
        <w:ind w:left="39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Из литературы XX века.</w:t>
      </w:r>
    </w:p>
    <w:p w:rsidR="00F75B69" w:rsidRDefault="00F75B69" w:rsidP="00F75B69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Трагическая судьба человека в годы Великой Отечественной войны.</w:t>
      </w:r>
    </w:p>
    <w:p w:rsidR="00F75B69" w:rsidRPr="00F75B69" w:rsidRDefault="00F75B69" w:rsidP="00F75B69">
      <w:pPr>
        <w:spacing w:line="238" w:lineRule="auto"/>
        <w:ind w:left="700"/>
        <w:rPr>
          <w:rFonts w:ascii="Times New Roman" w:eastAsia="Times New Roman" w:hAnsi="Times New Roman" w:cs="Times New Roman"/>
          <w:sz w:val="24"/>
          <w:szCs w:val="24"/>
        </w:rPr>
      </w:pPr>
      <w:r w:rsidRPr="00F75B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Военная проза С. Зарубина. </w:t>
      </w:r>
      <w:r w:rsidRPr="00F75B69">
        <w:rPr>
          <w:rFonts w:ascii="Times New Roman" w:eastAsia="Times New Roman" w:hAnsi="Times New Roman" w:cs="Times New Roman"/>
          <w:sz w:val="24"/>
          <w:szCs w:val="24"/>
        </w:rPr>
        <w:t>Документальные повести «Путь разведчика» и «Трубка снайпера».</w:t>
      </w:r>
    </w:p>
    <w:p w:rsidR="00F75B69" w:rsidRDefault="00F75B69" w:rsidP="00F75B69">
      <w:pPr>
        <w:spacing w:line="3" w:lineRule="exact"/>
        <w:rPr>
          <w:sz w:val="20"/>
          <w:szCs w:val="20"/>
        </w:rPr>
      </w:pPr>
    </w:p>
    <w:p w:rsidR="00F75B69" w:rsidRDefault="00F75B69" w:rsidP="00F75B69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Быков В. </w:t>
      </w:r>
      <w:r>
        <w:rPr>
          <w:rFonts w:ascii="Times New Roman" w:eastAsia="Times New Roman" w:hAnsi="Times New Roman" w:cs="Times New Roman"/>
          <w:sz w:val="24"/>
          <w:szCs w:val="24"/>
        </w:rPr>
        <w:t>«Обелиск».</w:t>
      </w:r>
    </w:p>
    <w:p w:rsidR="00F75B69" w:rsidRDefault="00F75B69" w:rsidP="00F75B69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Айтматов Ч. </w:t>
      </w:r>
      <w:r>
        <w:rPr>
          <w:rFonts w:ascii="Times New Roman" w:eastAsia="Times New Roman" w:hAnsi="Times New Roman" w:cs="Times New Roman"/>
          <w:sz w:val="24"/>
          <w:szCs w:val="24"/>
        </w:rPr>
        <w:t>«Белый пароход».</w:t>
      </w:r>
    </w:p>
    <w:p w:rsidR="00F75B69" w:rsidRDefault="00F75B69" w:rsidP="00F75B69">
      <w:pPr>
        <w:spacing w:line="15" w:lineRule="exact"/>
        <w:rPr>
          <w:sz w:val="20"/>
          <w:szCs w:val="20"/>
        </w:rPr>
      </w:pPr>
    </w:p>
    <w:p w:rsidR="00F75B69" w:rsidRDefault="00F75B69" w:rsidP="00F75B69">
      <w:pPr>
        <w:spacing w:line="2" w:lineRule="exact"/>
        <w:rPr>
          <w:sz w:val="20"/>
          <w:szCs w:val="20"/>
        </w:rPr>
      </w:pPr>
    </w:p>
    <w:p w:rsidR="00F75B69" w:rsidRDefault="00F75B69" w:rsidP="00F75B69">
      <w:pPr>
        <w:spacing w:line="10" w:lineRule="exact"/>
        <w:rPr>
          <w:sz w:val="20"/>
          <w:szCs w:val="20"/>
        </w:rPr>
      </w:pPr>
    </w:p>
    <w:p w:rsidR="00F75B69" w:rsidRDefault="00F75B69" w:rsidP="00F75B69">
      <w:pPr>
        <w:spacing w:line="12" w:lineRule="exact"/>
        <w:rPr>
          <w:sz w:val="20"/>
          <w:szCs w:val="20"/>
        </w:rPr>
      </w:pPr>
    </w:p>
    <w:p w:rsidR="00F75B69" w:rsidRDefault="00F75B69" w:rsidP="00F75B69">
      <w:pPr>
        <w:spacing w:line="235" w:lineRule="auto"/>
        <w:ind w:firstLine="706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Распутин В.Г. </w:t>
      </w:r>
      <w:r>
        <w:rPr>
          <w:rFonts w:ascii="Times New Roman" w:eastAsia="Times New Roman" w:hAnsi="Times New Roman" w:cs="Times New Roman"/>
          <w:sz w:val="24"/>
          <w:szCs w:val="24"/>
        </w:rPr>
        <w:t>«Женский разговор».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Проблема любви и целомудрия.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Две героини,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две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судьбы.</w:t>
      </w:r>
    </w:p>
    <w:p w:rsidR="00F75B69" w:rsidRDefault="00F75B69" w:rsidP="00F75B69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Теория литературы. </w:t>
      </w:r>
      <w:r>
        <w:rPr>
          <w:rFonts w:ascii="Times New Roman" w:eastAsia="Times New Roman" w:hAnsi="Times New Roman" w:cs="Times New Roman"/>
          <w:sz w:val="24"/>
          <w:szCs w:val="24"/>
        </w:rPr>
        <w:t>Сравнительная характеристика героев.</w:t>
      </w:r>
    </w:p>
    <w:p w:rsidR="00F75B69" w:rsidRDefault="00F75B69" w:rsidP="00F75B69">
      <w:pPr>
        <w:spacing w:line="14" w:lineRule="exact"/>
        <w:rPr>
          <w:sz w:val="20"/>
          <w:szCs w:val="20"/>
        </w:rPr>
      </w:pPr>
    </w:p>
    <w:p w:rsidR="00F75B69" w:rsidRDefault="00F75B69" w:rsidP="00F75B69">
      <w:pPr>
        <w:spacing w:line="16" w:lineRule="exact"/>
        <w:rPr>
          <w:sz w:val="20"/>
          <w:szCs w:val="20"/>
        </w:rPr>
      </w:pPr>
    </w:p>
    <w:p w:rsidR="00F75B69" w:rsidRDefault="00F75B69" w:rsidP="00F75B69">
      <w:pPr>
        <w:spacing w:line="233" w:lineRule="auto"/>
        <w:ind w:firstLine="706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Захар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Прилепин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«Белый квадрат».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Нравственное взросление героя рассказа.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Проблемы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памяти, долга, ответственности, непреходящей человеческой жизни в изображении писателя.</w:t>
      </w:r>
    </w:p>
    <w:p w:rsidR="00F75B69" w:rsidRDefault="00F75B69" w:rsidP="00F75B69">
      <w:pPr>
        <w:spacing w:line="17" w:lineRule="exact"/>
        <w:rPr>
          <w:sz w:val="20"/>
          <w:szCs w:val="20"/>
        </w:rPr>
      </w:pPr>
    </w:p>
    <w:p w:rsidR="00F75B69" w:rsidRDefault="00F75B69" w:rsidP="00F75B69">
      <w:pPr>
        <w:spacing w:line="236" w:lineRule="auto"/>
        <w:ind w:left="120" w:right="120" w:firstLine="706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Стихи о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прекрасном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неведомом. </w:t>
      </w:r>
      <w:r>
        <w:rPr>
          <w:rFonts w:ascii="Times New Roman" w:eastAsia="Times New Roman" w:hAnsi="Times New Roman" w:cs="Times New Roman"/>
          <w:sz w:val="24"/>
          <w:szCs w:val="24"/>
        </w:rPr>
        <w:t>Многообразие направлений,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жанров,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видов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лирической поэзии. Вершинные явления русской поэзии XX века. А. Блок «Ты помнишь, в нашей бухте сонной...», Н.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Гумилѐв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«Жираф», Д. Самойлов «Сказка», В. Берестов «Почему-то в детстве...».</w:t>
      </w:r>
    </w:p>
    <w:p w:rsidR="00F75B69" w:rsidRDefault="00F75B69" w:rsidP="00F75B69">
      <w:pPr>
        <w:spacing w:line="6" w:lineRule="exact"/>
        <w:rPr>
          <w:sz w:val="20"/>
          <w:szCs w:val="20"/>
        </w:rPr>
      </w:pPr>
    </w:p>
    <w:p w:rsidR="00F75B69" w:rsidRDefault="00F75B69" w:rsidP="00F75B69">
      <w:pPr>
        <w:ind w:left="8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Теория литературы. </w:t>
      </w:r>
      <w:r>
        <w:rPr>
          <w:rFonts w:ascii="Times New Roman" w:eastAsia="Times New Roman" w:hAnsi="Times New Roman" w:cs="Times New Roman"/>
          <w:sz w:val="24"/>
          <w:szCs w:val="24"/>
        </w:rPr>
        <w:t>Языковые средства выразительности.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Стихотворный размер.</w:t>
      </w:r>
    </w:p>
    <w:p w:rsidR="00F75B69" w:rsidRPr="00F75B69" w:rsidRDefault="00F75B69" w:rsidP="00F75B69">
      <w:pPr>
        <w:spacing w:line="28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5B69">
        <w:rPr>
          <w:rFonts w:ascii="Times New Roman" w:eastAsia="Times New Roman" w:hAnsi="Times New Roman" w:cs="Times New Roman"/>
          <w:b/>
          <w:bCs/>
          <w:sz w:val="24"/>
          <w:szCs w:val="24"/>
        </w:rPr>
        <w:t>Самостоятельное прочтение</w:t>
      </w:r>
    </w:p>
    <w:p w:rsidR="00F75B69" w:rsidRDefault="00F75B69" w:rsidP="00F75B69">
      <w:pPr>
        <w:spacing w:line="238" w:lineRule="auto"/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Бондарев Ю.В. </w:t>
      </w:r>
      <w:r>
        <w:rPr>
          <w:rFonts w:ascii="Times New Roman" w:eastAsia="Times New Roman" w:hAnsi="Times New Roman" w:cs="Times New Roman"/>
          <w:sz w:val="24"/>
          <w:szCs w:val="24"/>
        </w:rPr>
        <w:t>«Горячий снег».</w:t>
      </w:r>
    </w:p>
    <w:p w:rsidR="00F75B69" w:rsidRDefault="00F75B69" w:rsidP="00F75B69">
      <w:pPr>
        <w:spacing w:line="233" w:lineRule="auto"/>
        <w:ind w:firstLine="706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Толстая Т.Н</w:t>
      </w:r>
      <w:r>
        <w:rPr>
          <w:rFonts w:ascii="Times New Roman" w:eastAsia="Times New Roman" w:hAnsi="Times New Roman" w:cs="Times New Roman"/>
          <w:sz w:val="24"/>
          <w:szCs w:val="24"/>
        </w:rPr>
        <w:t>. «На золотом крыльце сидели».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Мотив времени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один из основных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мотивов рассказа.</w:t>
      </w:r>
    </w:p>
    <w:p w:rsidR="00F75B69" w:rsidRDefault="00F75B69" w:rsidP="00F75B69">
      <w:pPr>
        <w:spacing w:line="236" w:lineRule="auto"/>
        <w:ind w:firstLine="706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Нагибин Ю.М. </w:t>
      </w:r>
      <w:r>
        <w:rPr>
          <w:rFonts w:ascii="Times New Roman" w:eastAsia="Times New Roman" w:hAnsi="Times New Roman" w:cs="Times New Roman"/>
          <w:sz w:val="24"/>
          <w:szCs w:val="24"/>
        </w:rPr>
        <w:t>Произведение писателя о великих людях России. «Маленькие рассказы 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большой судьбе». Страницы биографии космонавта Юрия Алексеевича Гагарина (глава «Юрина война» и др. по выбору учителя).</w:t>
      </w:r>
    </w:p>
    <w:p w:rsidR="00F75B69" w:rsidRDefault="00F75B69" w:rsidP="00F75B69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Казаков Ю.П. </w:t>
      </w:r>
      <w:r>
        <w:rPr>
          <w:rFonts w:ascii="Times New Roman" w:eastAsia="Times New Roman" w:hAnsi="Times New Roman" w:cs="Times New Roman"/>
          <w:sz w:val="24"/>
          <w:szCs w:val="24"/>
        </w:rPr>
        <w:t>«Двое в декабре».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Смысл названия рассказа.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Душевная жизнь героев.</w:t>
      </w:r>
    </w:p>
    <w:p w:rsidR="00F75B69" w:rsidRDefault="00F75B69" w:rsidP="00F75B69">
      <w:pPr>
        <w:spacing w:line="2" w:lineRule="exact"/>
        <w:rPr>
          <w:sz w:val="20"/>
          <w:szCs w:val="20"/>
        </w:rPr>
      </w:pPr>
    </w:p>
    <w:p w:rsidR="00F75B69" w:rsidRDefault="00F75B69" w:rsidP="00F75B69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Теория литературы. </w:t>
      </w:r>
      <w:r>
        <w:rPr>
          <w:rFonts w:ascii="Times New Roman" w:eastAsia="Times New Roman" w:hAnsi="Times New Roman" w:cs="Times New Roman"/>
          <w:sz w:val="24"/>
          <w:szCs w:val="24"/>
        </w:rPr>
        <w:t>Поэтика психологического параллелизма.</w:t>
      </w:r>
    </w:p>
    <w:p w:rsidR="0033774D" w:rsidRDefault="0033774D" w:rsidP="0033774D">
      <w:pPr>
        <w:ind w:left="340"/>
        <w:rPr>
          <w:sz w:val="20"/>
          <w:szCs w:val="20"/>
        </w:rPr>
      </w:pPr>
    </w:p>
    <w:p w:rsidR="0033774D" w:rsidRDefault="0033774D" w:rsidP="0033774D">
      <w:pPr>
        <w:spacing w:line="10" w:lineRule="exact"/>
        <w:rPr>
          <w:sz w:val="20"/>
          <w:szCs w:val="20"/>
        </w:rPr>
      </w:pPr>
    </w:p>
    <w:p w:rsidR="00F75B69" w:rsidRPr="0037632F" w:rsidRDefault="00F75B69" w:rsidP="0033774D">
      <w:pPr>
        <w:rPr>
          <w:b/>
        </w:rPr>
      </w:pPr>
      <w:r w:rsidRPr="0037632F">
        <w:rPr>
          <w:b/>
        </w:rPr>
        <w:t>ТЕМАТИЧЕСКОЕ ПЛАНИРОВАНИЕ</w:t>
      </w:r>
    </w:p>
    <w:p w:rsidR="00F75B69" w:rsidRDefault="002D3E98" w:rsidP="00F75B69">
      <w:r>
        <w:t>5 класс</w:t>
      </w:r>
    </w:p>
    <w:p w:rsidR="001958ED" w:rsidRPr="00F75B69" w:rsidRDefault="001958ED" w:rsidP="00F75B69"/>
    <w:tbl>
      <w:tblPr>
        <w:tblStyle w:val="a7"/>
        <w:tblW w:w="1091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51"/>
        <w:gridCol w:w="2552"/>
        <w:gridCol w:w="5103"/>
        <w:gridCol w:w="2409"/>
      </w:tblGrid>
      <w:tr w:rsidR="00F75B69" w:rsidTr="002D3E98">
        <w:tc>
          <w:tcPr>
            <w:tcW w:w="851" w:type="dxa"/>
          </w:tcPr>
          <w:p w:rsidR="00F75B69" w:rsidRPr="00CD3913" w:rsidRDefault="00F75B69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2552" w:type="dxa"/>
          </w:tcPr>
          <w:p w:rsidR="00F75B69" w:rsidRPr="00CD3913" w:rsidRDefault="00F75B69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5103" w:type="dxa"/>
          </w:tcPr>
          <w:p w:rsidR="00F75B69" w:rsidRDefault="00F75B69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eastAsia="Times New Roman" w:hAnsi="Times New Roman"/>
                <w:b/>
                <w:sz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2409" w:type="dxa"/>
          </w:tcPr>
          <w:p w:rsidR="00F75B69" w:rsidRDefault="00F75B69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eastAsia="Times New Roman" w:hAnsi="Times New Roman"/>
                <w:b/>
                <w:sz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Основные виды деятельности</w:t>
            </w:r>
          </w:p>
        </w:tc>
      </w:tr>
      <w:tr w:rsidR="00F75B69" w:rsidRPr="00CD3913" w:rsidTr="002D3E98">
        <w:tc>
          <w:tcPr>
            <w:tcW w:w="851" w:type="dxa"/>
          </w:tcPr>
          <w:p w:rsidR="00F75B69" w:rsidRPr="00CD3913" w:rsidRDefault="00F75B69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2D3E98" w:rsidRDefault="002D3E98" w:rsidP="002D3E98">
            <w:pPr>
              <w:ind w:right="-319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Своеобразие родной литературы.</w:t>
            </w:r>
          </w:p>
          <w:p w:rsidR="002D3E98" w:rsidRDefault="002D3E98" w:rsidP="002D3E98">
            <w:pPr>
              <w:spacing w:line="10" w:lineRule="exact"/>
              <w:jc w:val="left"/>
              <w:rPr>
                <w:sz w:val="20"/>
                <w:szCs w:val="20"/>
              </w:rPr>
            </w:pPr>
          </w:p>
          <w:p w:rsidR="002D3E98" w:rsidRDefault="002D3E98" w:rsidP="002D3E98">
            <w:pPr>
              <w:spacing w:line="233" w:lineRule="auto"/>
              <w:ind w:firstLine="322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Введение. </w:t>
            </w:r>
          </w:p>
          <w:p w:rsidR="002D3E98" w:rsidRDefault="002D3E98" w:rsidP="002D3E98">
            <w:pPr>
              <w:ind w:right="-319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Русский фольклор.</w:t>
            </w:r>
          </w:p>
          <w:p w:rsidR="002D3E98" w:rsidRDefault="002D3E98" w:rsidP="002D3E98">
            <w:pPr>
              <w:spacing w:line="233" w:lineRule="auto"/>
              <w:ind w:firstLine="322"/>
              <w:jc w:val="left"/>
              <w:rPr>
                <w:sz w:val="20"/>
                <w:szCs w:val="20"/>
              </w:rPr>
            </w:pPr>
            <w:r w:rsidRPr="00F75B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Фольклор Забайкалья</w:t>
            </w:r>
            <w:r w:rsidRPr="00F7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D3E98" w:rsidRDefault="002D3E98" w:rsidP="002D3E98">
            <w:pPr>
              <w:spacing w:line="269" w:lineRule="exact"/>
              <w:jc w:val="left"/>
              <w:rPr>
                <w:sz w:val="20"/>
                <w:szCs w:val="20"/>
              </w:rPr>
            </w:pPr>
          </w:p>
          <w:p w:rsidR="00F75B69" w:rsidRPr="00CD3913" w:rsidRDefault="00F75B69" w:rsidP="002D3E98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D3E98" w:rsidRDefault="002D3E98" w:rsidP="002D3E98">
            <w:pPr>
              <w:spacing w:line="233" w:lineRule="auto"/>
              <w:ind w:firstLine="3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Значимость чтения и изучения родной литературы для дальнейшего развития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человека. Родная литература как национально-культурная ценность народа.</w:t>
            </w:r>
          </w:p>
          <w:p w:rsidR="002D3E98" w:rsidRDefault="002D3E98" w:rsidP="002D3E98">
            <w:pPr>
              <w:spacing w:line="233" w:lineRule="auto"/>
              <w:ind w:firstLine="322"/>
              <w:rPr>
                <w:sz w:val="20"/>
                <w:szCs w:val="20"/>
              </w:rPr>
            </w:pPr>
            <w:r w:rsidRPr="00F75B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Фольклор Забайкалья</w:t>
            </w:r>
            <w:r w:rsidRPr="00F7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D3E98" w:rsidRPr="00F75B69" w:rsidRDefault="002D3E98" w:rsidP="002D3E98">
            <w:pPr>
              <w:spacing w:line="233" w:lineRule="auto"/>
              <w:ind w:firstLine="3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B69">
              <w:rPr>
                <w:rFonts w:ascii="Times New Roman" w:eastAsia="Times New Roman" w:hAnsi="Times New Roman" w:cs="Times New Roman"/>
                <w:sz w:val="24"/>
                <w:szCs w:val="24"/>
              </w:rPr>
              <w:t>как неотъемлемая составная часть духовной культуры русского народа; его национальный характер. Сказки.</w:t>
            </w:r>
          </w:p>
          <w:p w:rsidR="002D3E98" w:rsidRDefault="002D3E98" w:rsidP="002D3E98">
            <w:pPr>
              <w:spacing w:line="5" w:lineRule="exact"/>
              <w:rPr>
                <w:sz w:val="20"/>
                <w:szCs w:val="20"/>
              </w:rPr>
            </w:pPr>
          </w:p>
          <w:p w:rsidR="002D3E98" w:rsidRDefault="002D3E98" w:rsidP="002D3E98">
            <w:pPr>
              <w:spacing w:line="20" w:lineRule="exact"/>
              <w:rPr>
                <w:sz w:val="20"/>
                <w:szCs w:val="20"/>
              </w:rPr>
            </w:pPr>
          </w:p>
          <w:p w:rsidR="00F75B69" w:rsidRPr="002D3E98" w:rsidRDefault="002D3E98" w:rsidP="002D3E98">
            <w:pPr>
              <w:ind w:right="20" w:firstLine="44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Теория литературы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Фольклор.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Устное народное творчество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представлений).</w:t>
            </w:r>
          </w:p>
        </w:tc>
        <w:tc>
          <w:tcPr>
            <w:tcW w:w="2409" w:type="dxa"/>
          </w:tcPr>
          <w:p w:rsidR="00F75B69" w:rsidRPr="00CD3913" w:rsidRDefault="00F13186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Комментированное чтение, оценка эмоционального восприятия, выявление отношения к героям, основного нравоучительного смысла сказки</w:t>
            </w:r>
            <w:r w:rsidR="002C6C9B">
              <w:rPr>
                <w:rFonts w:ascii="Times New Roman" w:hAnsi="Times New Roman"/>
                <w:sz w:val="24"/>
                <w:szCs w:val="24"/>
              </w:rPr>
              <w:t>, языковые и этнические особенности сказок Забайкалья.</w:t>
            </w:r>
          </w:p>
        </w:tc>
      </w:tr>
      <w:tr w:rsidR="0023158D" w:rsidRPr="00CD3913" w:rsidTr="002D3E98">
        <w:tc>
          <w:tcPr>
            <w:tcW w:w="851" w:type="dxa"/>
          </w:tcPr>
          <w:p w:rsidR="0023158D" w:rsidRPr="00CD3913" w:rsidRDefault="0023158D" w:rsidP="00BF68ED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23158D" w:rsidRDefault="0023158D" w:rsidP="00BF68ED">
            <w:pPr>
              <w:ind w:right="-559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Своеобразие родной литературы.</w:t>
            </w:r>
          </w:p>
          <w:p w:rsidR="0023158D" w:rsidRDefault="0023158D" w:rsidP="00BF68ED">
            <w:pPr>
              <w:spacing w:line="5" w:lineRule="exact"/>
              <w:jc w:val="left"/>
              <w:rPr>
                <w:sz w:val="20"/>
                <w:szCs w:val="20"/>
              </w:rPr>
            </w:pPr>
          </w:p>
          <w:p w:rsidR="0023158D" w:rsidRDefault="0023158D" w:rsidP="00BF68ED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  <w:p w:rsidR="0023158D" w:rsidRDefault="0023158D" w:rsidP="00BF68ED">
            <w:pPr>
              <w:ind w:left="85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Древнерусская литература.</w:t>
            </w:r>
          </w:p>
          <w:p w:rsidR="0023158D" w:rsidRDefault="0023158D" w:rsidP="00BF68ED">
            <w:pPr>
              <w:spacing w:line="10" w:lineRule="exact"/>
              <w:ind w:left="85"/>
              <w:jc w:val="left"/>
              <w:rPr>
                <w:sz w:val="20"/>
                <w:szCs w:val="20"/>
              </w:rPr>
            </w:pPr>
          </w:p>
          <w:p w:rsidR="0023158D" w:rsidRPr="00CD3913" w:rsidRDefault="0023158D" w:rsidP="00BF68ED">
            <w:pPr>
              <w:tabs>
                <w:tab w:val="left" w:pos="4980"/>
              </w:tabs>
              <w:spacing w:line="0" w:lineRule="atLeast"/>
              <w:ind w:left="85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«Повесть 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Евпатии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Коловрате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103" w:type="dxa"/>
          </w:tcPr>
          <w:p w:rsidR="0023158D" w:rsidRDefault="0023158D" w:rsidP="00BF68ED">
            <w:pPr>
              <w:spacing w:line="236" w:lineRule="auto"/>
              <w:ind w:firstLine="567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человека в литературном произведении.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персонажей.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автора в литературном произведении. Образ рассказчика в литературном произведении. Слово как средство создания образа.</w:t>
            </w:r>
          </w:p>
          <w:p w:rsidR="0023158D" w:rsidRDefault="0023158D" w:rsidP="00BF68ED">
            <w:pPr>
              <w:spacing w:line="9" w:lineRule="exact"/>
              <w:rPr>
                <w:sz w:val="20"/>
                <w:szCs w:val="20"/>
              </w:rPr>
            </w:pPr>
          </w:p>
          <w:p w:rsidR="0023158D" w:rsidRDefault="0023158D" w:rsidP="00BF68ED">
            <w:pPr>
              <w:spacing w:line="7" w:lineRule="exact"/>
              <w:rPr>
                <w:sz w:val="20"/>
                <w:szCs w:val="20"/>
              </w:rPr>
            </w:pPr>
          </w:p>
          <w:p w:rsidR="0023158D" w:rsidRDefault="0023158D" w:rsidP="00BF68ED">
            <w:pPr>
              <w:spacing w:line="233" w:lineRule="auto"/>
              <w:ind w:left="120" w:right="120" w:firstLine="70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Нравственные заветы Древней Руси. Внимание к личности. Народнопоэтические мотивы в повести.</w:t>
            </w:r>
          </w:p>
          <w:p w:rsidR="0023158D" w:rsidRDefault="0023158D" w:rsidP="00BF68ED">
            <w:pPr>
              <w:spacing w:line="4" w:lineRule="exact"/>
              <w:rPr>
                <w:sz w:val="20"/>
                <w:szCs w:val="20"/>
              </w:rPr>
            </w:pPr>
          </w:p>
          <w:p w:rsidR="0023158D" w:rsidRPr="0037632F" w:rsidRDefault="0023158D" w:rsidP="00BF68ED">
            <w:pPr>
              <w:numPr>
                <w:ilvl w:val="0"/>
                <w:numId w:val="41"/>
              </w:numPr>
              <w:tabs>
                <w:tab w:val="left" w:pos="920"/>
              </w:tabs>
              <w:ind w:left="920" w:hanging="155"/>
              <w:jc w:val="left"/>
              <w:rPr>
                <w:rFonts w:eastAsia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е о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и я л и т е р а т у р 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Поучение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(начальные представления).</w:t>
            </w:r>
          </w:p>
        </w:tc>
        <w:tc>
          <w:tcPr>
            <w:tcW w:w="2409" w:type="dxa"/>
          </w:tcPr>
          <w:p w:rsidR="0023158D" w:rsidRPr="00CD3913" w:rsidRDefault="0023158D" w:rsidP="00BF68ED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Поиск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 анализ исторической основы. Автор-патриот. Герой-патриот. Понятие патриотизма. Анализ по группам отдельных эпизодов, языка произведения.</w:t>
            </w:r>
          </w:p>
        </w:tc>
      </w:tr>
      <w:tr w:rsidR="0023158D" w:rsidRPr="00CD3913" w:rsidTr="002D3E98">
        <w:tc>
          <w:tcPr>
            <w:tcW w:w="851" w:type="dxa"/>
          </w:tcPr>
          <w:p w:rsidR="0023158D" w:rsidRPr="00CD3913" w:rsidRDefault="0023158D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23158D" w:rsidRDefault="0023158D" w:rsidP="002D3E98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Литературные сказки.</w:t>
            </w:r>
          </w:p>
          <w:p w:rsidR="0023158D" w:rsidRPr="002D3E98" w:rsidRDefault="0023158D" w:rsidP="002D3E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«Что значит досуг?».</w:t>
            </w:r>
          </w:p>
        </w:tc>
        <w:tc>
          <w:tcPr>
            <w:tcW w:w="5103" w:type="dxa"/>
          </w:tcPr>
          <w:p w:rsidR="0023158D" w:rsidRDefault="0023158D" w:rsidP="002D3E98">
            <w:pPr>
              <w:spacing w:line="236" w:lineRule="auto"/>
              <w:ind w:right="20" w:firstLine="43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Даль В.И.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Богатство и выразительность языка сказок В.И.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Даля.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труда в сказке. Сказка «Что значит досуг?». Идейно-художественный смысл сказки. Индивидуальная характеристика героя и авторское отношение. Использование описательной речи автора и речи действующих лиц.</w:t>
            </w:r>
          </w:p>
          <w:p w:rsidR="0023158D" w:rsidRDefault="0023158D" w:rsidP="002D3E98">
            <w:pPr>
              <w:spacing w:line="7" w:lineRule="exact"/>
              <w:rPr>
                <w:sz w:val="20"/>
                <w:szCs w:val="20"/>
              </w:rPr>
            </w:pPr>
          </w:p>
          <w:p w:rsidR="0023158D" w:rsidRPr="00CD3913" w:rsidRDefault="0023158D" w:rsidP="002D3E98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Теория литературы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Литературная сказка.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признаки</w:t>
            </w:r>
          </w:p>
        </w:tc>
        <w:tc>
          <w:tcPr>
            <w:tcW w:w="2409" w:type="dxa"/>
          </w:tcPr>
          <w:p w:rsidR="0023158D" w:rsidRPr="00CD3913" w:rsidRDefault="0023158D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Комментированное чтение. Чтение по ролям, инсценировка эпизодов. Работа в группах по анализу героев и художественных особенностей произведения.</w:t>
            </w:r>
          </w:p>
        </w:tc>
      </w:tr>
      <w:tr w:rsidR="0023158D" w:rsidRPr="00CD3913" w:rsidTr="002D3E98">
        <w:tc>
          <w:tcPr>
            <w:tcW w:w="851" w:type="dxa"/>
          </w:tcPr>
          <w:p w:rsidR="0023158D" w:rsidRPr="00CD3913" w:rsidRDefault="0023158D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23158D" w:rsidRPr="00CD3913" w:rsidRDefault="0023158D" w:rsidP="002D3E98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Станюкович К.М.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«Рождественская ночь»</w:t>
            </w:r>
          </w:p>
        </w:tc>
        <w:tc>
          <w:tcPr>
            <w:tcW w:w="5103" w:type="dxa"/>
          </w:tcPr>
          <w:p w:rsidR="0023158D" w:rsidRDefault="0023158D" w:rsidP="00A333D2">
            <w:pPr>
              <w:spacing w:line="233" w:lineRule="auto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Проблематика рассказа.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Милосердие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вера в произведении писателя.</w:t>
            </w:r>
          </w:p>
          <w:p w:rsidR="0023158D" w:rsidRDefault="0023158D" w:rsidP="002D3E98">
            <w:pPr>
              <w:spacing w:line="4" w:lineRule="exact"/>
              <w:rPr>
                <w:sz w:val="20"/>
                <w:szCs w:val="20"/>
              </w:rPr>
            </w:pPr>
          </w:p>
          <w:p w:rsidR="0023158D" w:rsidRPr="00A333D2" w:rsidRDefault="0023158D" w:rsidP="00A333D2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Теория литературы.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Рождественский рассказ.</w:t>
            </w:r>
          </w:p>
        </w:tc>
        <w:tc>
          <w:tcPr>
            <w:tcW w:w="2409" w:type="dxa"/>
          </w:tcPr>
          <w:p w:rsidR="0023158D" w:rsidRPr="00CD3913" w:rsidRDefault="0023158D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Комментированное чтение. Определение основной мысли. Анализ поступков героев. Понимание милосердия и понятия веры. Определение особенности жанра рождественского рассказа.</w:t>
            </w:r>
          </w:p>
        </w:tc>
      </w:tr>
      <w:tr w:rsidR="0023158D" w:rsidRPr="00CD3913" w:rsidTr="002D3E98">
        <w:tc>
          <w:tcPr>
            <w:tcW w:w="851" w:type="dxa"/>
          </w:tcPr>
          <w:p w:rsidR="0023158D" w:rsidRPr="00CD3913" w:rsidRDefault="0023158D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23158D" w:rsidRDefault="0023158D" w:rsidP="002D3E98">
            <w:pPr>
              <w:spacing w:line="237" w:lineRule="auto"/>
              <w:ind w:left="34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Литературные сказки. Сказы.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 и сказка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(общее и различное).</w:t>
            </w:r>
          </w:p>
          <w:p w:rsidR="0023158D" w:rsidRPr="00A333D2" w:rsidRDefault="0023158D" w:rsidP="00A333D2">
            <w:pPr>
              <w:spacing w:line="238" w:lineRule="auto"/>
              <w:ind w:left="34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Произведения П. Бажова.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«Серебряное копытце».</w:t>
            </w:r>
          </w:p>
        </w:tc>
        <w:tc>
          <w:tcPr>
            <w:tcW w:w="5103" w:type="dxa"/>
          </w:tcPr>
          <w:p w:rsidR="0023158D" w:rsidRDefault="0023158D" w:rsidP="002D3E98">
            <w:pPr>
              <w:spacing w:line="4" w:lineRule="exact"/>
              <w:rPr>
                <w:sz w:val="20"/>
                <w:szCs w:val="20"/>
              </w:rPr>
            </w:pPr>
          </w:p>
          <w:p w:rsidR="0023158D" w:rsidRPr="00CD3913" w:rsidRDefault="0023158D" w:rsidP="002D3E98">
            <w:pPr>
              <w:spacing w:line="235" w:lineRule="auto"/>
              <w:ind w:right="20" w:firstLine="3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Теория литературы.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 как жанр литературы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(начальные представления).</w:t>
            </w:r>
            <w:r w:rsidRPr="00F75B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23158D" w:rsidRPr="00CD3913" w:rsidRDefault="0023158D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Отличие литературной сказки. Сказы и сказки. Отражение русской истории и быта народа; легенд, поверий. Нравственная основа сказов писателя. Чтение, выполнение творческих заданий.</w:t>
            </w:r>
          </w:p>
        </w:tc>
      </w:tr>
      <w:tr w:rsidR="0023158D" w:rsidRPr="00CD3913" w:rsidTr="002D3E98">
        <w:tc>
          <w:tcPr>
            <w:tcW w:w="851" w:type="dxa"/>
          </w:tcPr>
          <w:p w:rsidR="0023158D" w:rsidRPr="00CD3913" w:rsidRDefault="0023158D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23158D" w:rsidRPr="00CD3913" w:rsidRDefault="0023158D" w:rsidP="002D3E98">
            <w:pPr>
              <w:tabs>
                <w:tab w:val="left" w:pos="4980"/>
              </w:tabs>
              <w:spacing w:line="0" w:lineRule="atLeast"/>
              <w:ind w:left="34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Гайдар А.П.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«Тимур и его команда».</w:t>
            </w:r>
          </w:p>
        </w:tc>
        <w:tc>
          <w:tcPr>
            <w:tcW w:w="5103" w:type="dxa"/>
          </w:tcPr>
          <w:p w:rsidR="0023158D" w:rsidRDefault="0023158D" w:rsidP="002D3E98">
            <w:pPr>
              <w:spacing w:line="235" w:lineRule="auto"/>
              <w:ind w:right="20" w:firstLine="30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дружбы в повести,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отношения взрослых и детей,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тимуровское движение. «Военная тайна», «Судьба барабанщика».</w:t>
            </w:r>
          </w:p>
          <w:p w:rsidR="0023158D" w:rsidRDefault="0023158D" w:rsidP="002D3E98">
            <w:pPr>
              <w:spacing w:line="12" w:lineRule="exact"/>
              <w:rPr>
                <w:sz w:val="20"/>
                <w:szCs w:val="20"/>
              </w:rPr>
            </w:pPr>
          </w:p>
          <w:p w:rsidR="0023158D" w:rsidRDefault="0023158D" w:rsidP="002D3E98">
            <w:pPr>
              <w:spacing w:line="235" w:lineRule="auto"/>
              <w:ind w:left="20" w:right="20" w:firstLine="307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Теория литературы.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Портрет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представлений).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Композиция литературного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произведения (начальные понятия)</w:t>
            </w:r>
          </w:p>
          <w:p w:rsidR="0023158D" w:rsidRPr="00CD3913" w:rsidRDefault="0023158D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3158D" w:rsidRPr="00CD3913" w:rsidRDefault="0023158D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Комментированное чтение, отражение темы дружбы, отношения к старшим, к людям, попавшим в тяжёлую жизненную ситуацию.  Проектная поисковая работа о тимуровском движении в нашем селе.</w:t>
            </w:r>
          </w:p>
        </w:tc>
      </w:tr>
    </w:tbl>
    <w:p w:rsidR="00F75B69" w:rsidRPr="00F75B69" w:rsidRDefault="00F75B69" w:rsidP="00F75B69"/>
    <w:p w:rsidR="00F75B69" w:rsidRDefault="00F75B69" w:rsidP="00F75B69"/>
    <w:p w:rsidR="0033774D" w:rsidRDefault="00F75B69" w:rsidP="00F75B69">
      <w:pPr>
        <w:jc w:val="left"/>
      </w:pPr>
      <w:r>
        <w:t>6 класс</w:t>
      </w:r>
    </w:p>
    <w:p w:rsidR="00DC1792" w:rsidRDefault="00DC1792" w:rsidP="00F75B69">
      <w:pPr>
        <w:jc w:val="left"/>
      </w:pPr>
    </w:p>
    <w:p w:rsidR="00DC1792" w:rsidRDefault="00DC1792" w:rsidP="00F75B69">
      <w:pPr>
        <w:jc w:val="left"/>
      </w:pPr>
    </w:p>
    <w:tbl>
      <w:tblPr>
        <w:tblStyle w:val="a7"/>
        <w:tblW w:w="10915" w:type="dxa"/>
        <w:tblInd w:w="-601" w:type="dxa"/>
        <w:tblLook w:val="04A0" w:firstRow="1" w:lastRow="0" w:firstColumn="1" w:lastColumn="0" w:noHBand="0" w:noVBand="1"/>
      </w:tblPr>
      <w:tblGrid>
        <w:gridCol w:w="800"/>
        <w:gridCol w:w="2038"/>
        <w:gridCol w:w="5668"/>
        <w:gridCol w:w="2409"/>
      </w:tblGrid>
      <w:tr w:rsidR="00424FB2" w:rsidTr="00424FB2">
        <w:tc>
          <w:tcPr>
            <w:tcW w:w="800" w:type="dxa"/>
          </w:tcPr>
          <w:p w:rsidR="002D3E98" w:rsidRPr="00CD3913" w:rsidRDefault="002D3E98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2038" w:type="dxa"/>
          </w:tcPr>
          <w:p w:rsidR="002D3E98" w:rsidRPr="00CD3913" w:rsidRDefault="002D3E98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5668" w:type="dxa"/>
          </w:tcPr>
          <w:p w:rsidR="002D3E98" w:rsidRDefault="002D3E98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eastAsia="Times New Roman" w:hAnsi="Times New Roman"/>
                <w:b/>
                <w:sz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2409" w:type="dxa"/>
          </w:tcPr>
          <w:p w:rsidR="002D3E98" w:rsidRDefault="002D3E98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eastAsia="Times New Roman" w:hAnsi="Times New Roman"/>
                <w:b/>
                <w:sz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Основные виды деятельности</w:t>
            </w:r>
          </w:p>
        </w:tc>
      </w:tr>
      <w:tr w:rsidR="00424FB2" w:rsidRPr="00CD3913" w:rsidTr="00424FB2">
        <w:tc>
          <w:tcPr>
            <w:tcW w:w="800" w:type="dxa"/>
          </w:tcPr>
          <w:p w:rsidR="002D3E98" w:rsidRPr="00CD3913" w:rsidRDefault="002D3E98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38" w:type="dxa"/>
          </w:tcPr>
          <w:p w:rsidR="002D3E98" w:rsidRDefault="002D3E98" w:rsidP="002D3E98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Своеобразие родной литературы.</w:t>
            </w:r>
          </w:p>
          <w:p w:rsidR="002D3E98" w:rsidRDefault="002D3E98" w:rsidP="002D3E98">
            <w:pPr>
              <w:spacing w:line="10" w:lineRule="exact"/>
              <w:rPr>
                <w:sz w:val="20"/>
                <w:szCs w:val="20"/>
              </w:rPr>
            </w:pPr>
          </w:p>
          <w:p w:rsidR="002D3E98" w:rsidRDefault="002D3E98" w:rsidP="002D3E98">
            <w:pPr>
              <w:spacing w:line="233" w:lineRule="auto"/>
              <w:ind w:right="2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Введение.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Родная литература как способ познания жизни.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человека 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литературном произведении. Система персонажей</w:t>
            </w:r>
          </w:p>
          <w:p w:rsidR="002D3E98" w:rsidRDefault="002D3E98" w:rsidP="002D3E98">
            <w:pPr>
              <w:spacing w:line="9" w:lineRule="exact"/>
              <w:rPr>
                <w:sz w:val="20"/>
                <w:szCs w:val="20"/>
              </w:rPr>
            </w:pPr>
          </w:p>
          <w:p w:rsidR="002D3E98" w:rsidRDefault="002D3E98" w:rsidP="002D3E98">
            <w:pPr>
              <w:spacing w:line="8" w:lineRule="exact"/>
              <w:rPr>
                <w:sz w:val="20"/>
                <w:szCs w:val="20"/>
              </w:rPr>
            </w:pPr>
          </w:p>
          <w:p w:rsidR="002D3E98" w:rsidRDefault="002D3E98" w:rsidP="002D3E98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 литературы XVIII века.</w:t>
            </w:r>
          </w:p>
          <w:p w:rsidR="002D3E98" w:rsidRDefault="002D3E98" w:rsidP="002D3E98">
            <w:pPr>
              <w:spacing w:line="5" w:lineRule="exact"/>
              <w:rPr>
                <w:sz w:val="20"/>
                <w:szCs w:val="20"/>
              </w:rPr>
            </w:pPr>
          </w:p>
          <w:p w:rsidR="002D3E98" w:rsidRPr="00CD3913" w:rsidRDefault="002D3E98" w:rsidP="002D3E98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Русские басни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Иван Иванович Дмитриев.</w:t>
            </w:r>
          </w:p>
        </w:tc>
        <w:tc>
          <w:tcPr>
            <w:tcW w:w="5668" w:type="dxa"/>
          </w:tcPr>
          <w:p w:rsidR="002D3E98" w:rsidRDefault="002D3E98" w:rsidP="002D3E98">
            <w:pPr>
              <w:spacing w:line="237" w:lineRule="auto"/>
              <w:ind w:firstLine="663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о баснописце.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Отражение пороков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 в баснях: «Два веера», «Нищий и собака», «Три льва», «Отец с сыном». Аллегория как основное средство художественной выразительности в баснях Особенности литературного языка XVIII столетия.</w:t>
            </w:r>
          </w:p>
          <w:p w:rsidR="002D3E98" w:rsidRDefault="002D3E98" w:rsidP="002D3E98">
            <w:pPr>
              <w:spacing w:line="14" w:lineRule="exact"/>
              <w:rPr>
                <w:sz w:val="20"/>
                <w:szCs w:val="20"/>
              </w:rPr>
            </w:pPr>
          </w:p>
          <w:p w:rsidR="002D3E98" w:rsidRDefault="002D3E98" w:rsidP="002D3E98">
            <w:pPr>
              <w:spacing w:line="235" w:lineRule="auto"/>
              <w:ind w:firstLine="725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Т е о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и я л и т е р а т у р ы 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Мораль в басне.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Аллегория как основное средство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художественной выразительности в баснях</w:t>
            </w:r>
          </w:p>
          <w:p w:rsidR="002D3E98" w:rsidRDefault="002D3E98" w:rsidP="002D3E98">
            <w:pPr>
              <w:spacing w:line="4" w:lineRule="exact"/>
              <w:rPr>
                <w:sz w:val="20"/>
                <w:szCs w:val="20"/>
              </w:rPr>
            </w:pPr>
          </w:p>
          <w:p w:rsidR="002D3E98" w:rsidRPr="002D3E98" w:rsidRDefault="002D3E98" w:rsidP="002D3E98">
            <w:pPr>
              <w:spacing w:line="237" w:lineRule="auto"/>
              <w:ind w:firstLine="706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2D3E98" w:rsidRPr="00CD3913" w:rsidRDefault="001958ED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жанра басни. Анализ жанрового своеобразия басен Дмитриева. Сравнение с известными баснями Крылова. Мораль басен. Попытка создания басни.</w:t>
            </w:r>
          </w:p>
        </w:tc>
      </w:tr>
      <w:tr w:rsidR="00424FB2" w:rsidRPr="00CD3913" w:rsidTr="00424FB2">
        <w:tc>
          <w:tcPr>
            <w:tcW w:w="800" w:type="dxa"/>
          </w:tcPr>
          <w:p w:rsidR="002D3E98" w:rsidRPr="00CD3913" w:rsidRDefault="002D3E98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38" w:type="dxa"/>
          </w:tcPr>
          <w:p w:rsidR="002D3E98" w:rsidRDefault="002D3E98" w:rsidP="001958ED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 литературы XIX века.</w:t>
            </w:r>
          </w:p>
          <w:p w:rsidR="002D3E98" w:rsidRDefault="002D3E98" w:rsidP="002D3E98">
            <w:pPr>
              <w:spacing w:line="10" w:lineRule="exact"/>
              <w:rPr>
                <w:sz w:val="20"/>
                <w:szCs w:val="20"/>
              </w:rPr>
            </w:pPr>
          </w:p>
          <w:p w:rsidR="002D3E98" w:rsidRPr="00CD3913" w:rsidRDefault="002D3E98" w:rsidP="002D3E98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Литературные сказки. Гарин-Михайловский Н.Г.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Образы и сюжет сказки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«Книжка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счастья».</w:t>
            </w:r>
          </w:p>
        </w:tc>
        <w:tc>
          <w:tcPr>
            <w:tcW w:w="5668" w:type="dxa"/>
          </w:tcPr>
          <w:p w:rsidR="002D3E98" w:rsidRPr="00CD3913" w:rsidRDefault="002D3E98" w:rsidP="002D3E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Социально-нравственная проблематика произведения. Речь персонажей и отражение в ней особенностей характера и взгляда на жизнь и судьбу. Отношение писателя к событиям и героям. Мир глазами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ребѐнка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(беда и радость; злое и доброе начало в окружающем мире); своеобразие языка.</w:t>
            </w:r>
            <w:r w:rsidRPr="00CD391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2D3E98" w:rsidRPr="00CD3913" w:rsidRDefault="001958ED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Комментированное чтение сказки. Анализ</w:t>
            </w:r>
            <w:r w:rsidR="00424FB2">
              <w:rPr>
                <w:rFonts w:ascii="Times New Roman" w:hAnsi="Times New Roman"/>
                <w:sz w:val="24"/>
                <w:szCs w:val="24"/>
              </w:rPr>
              <w:t xml:space="preserve"> (оценка)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своеобразия мира, увиденного глазами ребёнка</w:t>
            </w:r>
            <w:r w:rsidR="00424FB2">
              <w:rPr>
                <w:rFonts w:ascii="Times New Roman" w:hAnsi="Times New Roman"/>
                <w:sz w:val="24"/>
                <w:szCs w:val="24"/>
              </w:rPr>
              <w:t>. Выявление авторской позиции, проба согласия-несогласия с ней. Анализ особого языка сказки.</w:t>
            </w:r>
          </w:p>
        </w:tc>
      </w:tr>
      <w:tr w:rsidR="00424FB2" w:rsidRPr="00CD3913" w:rsidTr="00424FB2">
        <w:tc>
          <w:tcPr>
            <w:tcW w:w="800" w:type="dxa"/>
          </w:tcPr>
          <w:p w:rsidR="002D3E98" w:rsidRPr="00CD3913" w:rsidRDefault="002D3E98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38" w:type="dxa"/>
          </w:tcPr>
          <w:p w:rsidR="002D3E98" w:rsidRDefault="002D3E98" w:rsidP="002D3E98">
            <w:pPr>
              <w:ind w:left="85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 литературы XX века.</w:t>
            </w:r>
          </w:p>
          <w:p w:rsidR="002D3E98" w:rsidRDefault="002D3E98" w:rsidP="002D3E98">
            <w:pPr>
              <w:spacing w:line="5" w:lineRule="exact"/>
              <w:ind w:left="85"/>
              <w:rPr>
                <w:sz w:val="20"/>
                <w:szCs w:val="20"/>
              </w:rPr>
            </w:pPr>
          </w:p>
          <w:p w:rsidR="002D3E98" w:rsidRDefault="002D3E98" w:rsidP="002D3E98">
            <w:pPr>
              <w:spacing w:line="16" w:lineRule="exact"/>
              <w:ind w:left="85"/>
              <w:rPr>
                <w:sz w:val="20"/>
                <w:szCs w:val="20"/>
              </w:rPr>
            </w:pPr>
          </w:p>
          <w:p w:rsidR="002D3E98" w:rsidRPr="00CD3913" w:rsidRDefault="002D3E98" w:rsidP="002D3E98">
            <w:pPr>
              <w:tabs>
                <w:tab w:val="left" w:pos="4980"/>
              </w:tabs>
              <w:spacing w:line="0" w:lineRule="atLeast"/>
              <w:ind w:left="85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Приставкин А.И. «Золотая рыбка»</w:t>
            </w:r>
          </w:p>
        </w:tc>
        <w:tc>
          <w:tcPr>
            <w:tcW w:w="5668" w:type="dxa"/>
          </w:tcPr>
          <w:p w:rsidR="002D3E98" w:rsidRPr="002D3E98" w:rsidRDefault="002D3E98" w:rsidP="002D3E98">
            <w:pPr>
              <w:spacing w:line="236" w:lineRule="auto"/>
              <w:ind w:firstLine="70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тематика и нравственная проблематика рассказа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«Золотая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рыбка». Нравственно-эмоциональное состояние персонажей. Выразительные средства создания образов. Воспитание чувства милосердия, сострадания, заботы 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беззащитных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2D3E98" w:rsidRPr="00CD3913" w:rsidRDefault="00424FB2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Комментированное чтение. Анализ способов и средств выразительности создания главных персонажей. Оценка их действий и поступков. Личное понимание милосердия и гуманизма.</w:t>
            </w:r>
          </w:p>
        </w:tc>
      </w:tr>
      <w:tr w:rsidR="00424FB2" w:rsidRPr="00CD3913" w:rsidTr="00424FB2">
        <w:tc>
          <w:tcPr>
            <w:tcW w:w="800" w:type="dxa"/>
          </w:tcPr>
          <w:p w:rsidR="00424FB2" w:rsidRPr="00CD3913" w:rsidRDefault="00424FB2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38" w:type="dxa"/>
          </w:tcPr>
          <w:p w:rsidR="00424FB2" w:rsidRDefault="00424FB2" w:rsidP="002D3E98">
            <w:pPr>
              <w:spacing w:line="235" w:lineRule="auto"/>
              <w:ind w:firstLine="663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Образы детей в произведениях о Великой Отечественной войне.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Гуманистический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 военной поэзии и прозы.</w:t>
            </w:r>
          </w:p>
          <w:p w:rsidR="00424FB2" w:rsidRDefault="00424FB2" w:rsidP="002D3E98">
            <w:pPr>
              <w:spacing w:line="14" w:lineRule="exact"/>
              <w:rPr>
                <w:sz w:val="20"/>
                <w:szCs w:val="20"/>
              </w:rPr>
            </w:pPr>
          </w:p>
          <w:p w:rsidR="00424FB2" w:rsidRPr="00CD3913" w:rsidRDefault="00424FB2" w:rsidP="002D3E98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Воробьѐв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К.Д.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«Гуси-лебеди».</w:t>
            </w:r>
          </w:p>
        </w:tc>
        <w:tc>
          <w:tcPr>
            <w:tcW w:w="5668" w:type="dxa"/>
          </w:tcPr>
          <w:p w:rsidR="00424FB2" w:rsidRDefault="00424FB2" w:rsidP="002D3E98">
            <w:pPr>
              <w:spacing w:line="233" w:lineRule="auto"/>
              <w:ind w:firstLine="70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на войне.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Любовь как высшая нравственная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 в человеке. Смысл названия рассказа. Тема памяти и связи поколений.</w:t>
            </w:r>
          </w:p>
          <w:p w:rsidR="00424FB2" w:rsidRDefault="00424FB2" w:rsidP="002D3E98">
            <w:pPr>
              <w:spacing w:line="16" w:lineRule="exact"/>
              <w:rPr>
                <w:sz w:val="20"/>
                <w:szCs w:val="20"/>
              </w:rPr>
            </w:pPr>
          </w:p>
          <w:p w:rsidR="00424FB2" w:rsidRPr="00CD3913" w:rsidRDefault="00424FB2" w:rsidP="002D3E98">
            <w:pPr>
              <w:spacing w:line="237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</w:tcPr>
          <w:p w:rsidR="00424FB2" w:rsidRPr="00CD3913" w:rsidRDefault="00424FB2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Комментированное чтение. Поиск и анализ информации об исторической основе произведения. Выявление личного отношения к проблеме памяти. Главная мысль и смысл рассказа. Выполнение творческой работы.</w:t>
            </w:r>
          </w:p>
        </w:tc>
      </w:tr>
      <w:tr w:rsidR="00424FB2" w:rsidRPr="00CD3913" w:rsidTr="00424FB2">
        <w:tc>
          <w:tcPr>
            <w:tcW w:w="800" w:type="dxa"/>
          </w:tcPr>
          <w:p w:rsidR="00424FB2" w:rsidRPr="00CD3913" w:rsidRDefault="00424FB2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38" w:type="dxa"/>
          </w:tcPr>
          <w:p w:rsidR="00424FB2" w:rsidRPr="00CD3913" w:rsidRDefault="00424FB2" w:rsidP="0037632F">
            <w:pPr>
              <w:ind w:left="8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Алексин А.Г.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«Самый счастливый день».</w:t>
            </w:r>
          </w:p>
        </w:tc>
        <w:tc>
          <w:tcPr>
            <w:tcW w:w="5668" w:type="dxa"/>
          </w:tcPr>
          <w:p w:rsidR="00424FB2" w:rsidRDefault="00424FB2" w:rsidP="002D3E98">
            <w:pPr>
              <w:spacing w:line="14" w:lineRule="exact"/>
              <w:rPr>
                <w:sz w:val="20"/>
                <w:szCs w:val="20"/>
              </w:rPr>
            </w:pPr>
          </w:p>
          <w:p w:rsidR="00424FB2" w:rsidRPr="0037632F" w:rsidRDefault="00424FB2" w:rsidP="0037632F">
            <w:pPr>
              <w:spacing w:line="233" w:lineRule="auto"/>
              <w:ind w:firstLine="70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«Очень страшная история»,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Смысл названий 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рассказов.</w:t>
            </w:r>
          </w:p>
        </w:tc>
        <w:tc>
          <w:tcPr>
            <w:tcW w:w="2409" w:type="dxa"/>
            <w:vMerge/>
          </w:tcPr>
          <w:p w:rsidR="00424FB2" w:rsidRPr="00CD3913" w:rsidRDefault="00424FB2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4FB2" w:rsidRPr="00CD3913" w:rsidTr="00424FB2">
        <w:tc>
          <w:tcPr>
            <w:tcW w:w="800" w:type="dxa"/>
          </w:tcPr>
          <w:p w:rsidR="002D3E98" w:rsidRPr="00CD3913" w:rsidRDefault="002D3E98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38" w:type="dxa"/>
          </w:tcPr>
          <w:p w:rsidR="0037632F" w:rsidRPr="007A1E7B" w:rsidRDefault="0037632F" w:rsidP="0037632F">
            <w:pPr>
              <w:ind w:left="85" w:firstLine="2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A1E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Родная природа в произведениях поэтов XX века.</w:t>
            </w:r>
          </w:p>
          <w:p w:rsidR="002D3E98" w:rsidRPr="00CD3913" w:rsidRDefault="002D3E98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8" w:type="dxa"/>
          </w:tcPr>
          <w:p w:rsidR="0037632F" w:rsidRDefault="0037632F" w:rsidP="0037632F">
            <w:pPr>
              <w:spacing w:line="9" w:lineRule="exact"/>
              <w:rPr>
                <w:sz w:val="20"/>
                <w:szCs w:val="20"/>
              </w:rPr>
            </w:pPr>
          </w:p>
          <w:p w:rsidR="0037632F" w:rsidRPr="007A1E7B" w:rsidRDefault="0037632F" w:rsidP="0037632F">
            <w:pPr>
              <w:spacing w:line="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7632F" w:rsidRPr="007A1E7B" w:rsidRDefault="0037632F" w:rsidP="003763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E7B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Владимир Сажин – поэт земли Кыринской</w:t>
            </w:r>
          </w:p>
          <w:p w:rsidR="002D3E98" w:rsidRPr="00CD3913" w:rsidRDefault="002D3E98" w:rsidP="0037632F">
            <w:pPr>
              <w:spacing w:line="237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D3E98" w:rsidRPr="00CD3913" w:rsidRDefault="00424FB2" w:rsidP="00424FB2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Выразительное чтение наизусть. Выявление (анализ) средств  выразительности, выразительности, с помощью которых автор передаёт красоту и своеобразие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пророды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родного края, любовь к нему.</w:t>
            </w:r>
          </w:p>
        </w:tc>
      </w:tr>
    </w:tbl>
    <w:p w:rsidR="002D3E98" w:rsidRDefault="002D3E98" w:rsidP="00F75B69">
      <w:pPr>
        <w:jc w:val="left"/>
      </w:pPr>
      <w:r>
        <w:t xml:space="preserve"> </w:t>
      </w:r>
    </w:p>
    <w:p w:rsidR="002D3E98" w:rsidRDefault="002D3E98" w:rsidP="00F75B69">
      <w:pPr>
        <w:jc w:val="left"/>
      </w:pPr>
      <w:r>
        <w:t>7 класс</w:t>
      </w:r>
    </w:p>
    <w:p w:rsidR="002D3E98" w:rsidRDefault="002D3E98" w:rsidP="00F75B69">
      <w:pPr>
        <w:jc w:val="left"/>
      </w:pPr>
    </w:p>
    <w:tbl>
      <w:tblPr>
        <w:tblStyle w:val="a7"/>
        <w:tblW w:w="10915" w:type="dxa"/>
        <w:tblInd w:w="-601" w:type="dxa"/>
        <w:tblLook w:val="04A0" w:firstRow="1" w:lastRow="0" w:firstColumn="1" w:lastColumn="0" w:noHBand="0" w:noVBand="1"/>
      </w:tblPr>
      <w:tblGrid>
        <w:gridCol w:w="800"/>
        <w:gridCol w:w="2310"/>
        <w:gridCol w:w="5593"/>
        <w:gridCol w:w="2212"/>
      </w:tblGrid>
      <w:tr w:rsidR="002D3E98" w:rsidTr="0023158D">
        <w:tc>
          <w:tcPr>
            <w:tcW w:w="800" w:type="dxa"/>
          </w:tcPr>
          <w:p w:rsidR="002D3E98" w:rsidRPr="00CD3913" w:rsidRDefault="002D3E98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2310" w:type="dxa"/>
          </w:tcPr>
          <w:p w:rsidR="002D3E98" w:rsidRPr="00CD3913" w:rsidRDefault="002D3E98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5593" w:type="dxa"/>
          </w:tcPr>
          <w:p w:rsidR="002D3E98" w:rsidRDefault="002D3E98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eastAsia="Times New Roman" w:hAnsi="Times New Roman"/>
                <w:b/>
                <w:sz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2212" w:type="dxa"/>
          </w:tcPr>
          <w:p w:rsidR="002D3E98" w:rsidRDefault="002D3E98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eastAsia="Times New Roman" w:hAnsi="Times New Roman"/>
                <w:b/>
                <w:sz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Основные виды деятельности</w:t>
            </w:r>
          </w:p>
        </w:tc>
      </w:tr>
      <w:tr w:rsidR="0023158D" w:rsidRPr="00CD3913" w:rsidTr="0023158D">
        <w:tc>
          <w:tcPr>
            <w:tcW w:w="800" w:type="dxa"/>
          </w:tcPr>
          <w:p w:rsidR="0023158D" w:rsidRPr="00CD3913" w:rsidRDefault="0023158D" w:rsidP="00BF68ED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10" w:type="dxa"/>
          </w:tcPr>
          <w:p w:rsidR="0023158D" w:rsidRDefault="0023158D" w:rsidP="00BF68ED">
            <w:pPr>
              <w:ind w:right="-559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Древнерусская литература.</w:t>
            </w:r>
          </w:p>
          <w:p w:rsidR="0023158D" w:rsidRDefault="0023158D" w:rsidP="00BF68ED">
            <w:pPr>
              <w:ind w:right="-559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Pr="002D3E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Житие протопопа Аввакума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…»</w:t>
            </w:r>
          </w:p>
          <w:p w:rsidR="0023158D" w:rsidRPr="00CD3913" w:rsidRDefault="0023158D" w:rsidP="00BF68ED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3" w:type="dxa"/>
          </w:tcPr>
          <w:p w:rsidR="0023158D" w:rsidRDefault="0023158D" w:rsidP="00BF68ED">
            <w:pPr>
              <w:spacing w:line="5" w:lineRule="exact"/>
              <w:rPr>
                <w:sz w:val="20"/>
                <w:szCs w:val="20"/>
              </w:rPr>
            </w:pPr>
          </w:p>
          <w:p w:rsidR="0023158D" w:rsidRDefault="0023158D" w:rsidP="00BF68ED">
            <w:pPr>
              <w:spacing w:line="235" w:lineRule="auto"/>
              <w:ind w:right="20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Традиции и особенности духовной литературы. Образное отражение жизни в древнерусской литературе. </w:t>
            </w:r>
          </w:p>
          <w:p w:rsidR="0023158D" w:rsidRDefault="0023158D" w:rsidP="00BF68ED">
            <w:pPr>
              <w:spacing w:line="235" w:lineRule="auto"/>
              <w:ind w:right="20" w:firstLine="567"/>
              <w:rPr>
                <w:sz w:val="20"/>
                <w:szCs w:val="20"/>
              </w:rPr>
            </w:pPr>
            <w:r w:rsidRPr="0033774D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Древнерусская литература. «</w:t>
            </w:r>
            <w:r w:rsidRPr="002D3E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Житие протопопа Аввакума</w:t>
            </w:r>
            <w:r w:rsidRPr="003377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им самим написанное» Историческая справка о протопопе Аввакуме и  его пребывании в Забайкалье. «Житие…» – памятник древнерусской литературы, первое художественное произведение о нашем крае, предтеча литературного движения в Восточной Сибири. Аввакум – первооткрыватель сибирской темы в русской литературе.  Образ протопопа в народных преданиях, в повести </w:t>
            </w:r>
            <w:proofErr w:type="spellStart"/>
            <w:r w:rsidRPr="0033774D">
              <w:rPr>
                <w:rFonts w:ascii="Times New Roman" w:eastAsia="Times New Roman" w:hAnsi="Times New Roman" w:cs="Times New Roman"/>
                <w:sz w:val="24"/>
                <w:szCs w:val="24"/>
              </w:rPr>
              <w:t>Г.Граубина</w:t>
            </w:r>
            <w:proofErr w:type="spellEnd"/>
            <w:r w:rsidRPr="003377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«Серебряный капкан» и в стихотворении М. Вишнякова «Аввакум». Духовное наследие Забайкалья. Просветительская деятельность пустынника </w:t>
            </w:r>
            <w:proofErr w:type="spellStart"/>
            <w:r w:rsidRPr="0033774D">
              <w:rPr>
                <w:rFonts w:ascii="Times New Roman" w:eastAsia="Times New Roman" w:hAnsi="Times New Roman" w:cs="Times New Roman"/>
                <w:sz w:val="24"/>
                <w:szCs w:val="24"/>
              </w:rPr>
              <w:t>Варлаама</w:t>
            </w:r>
            <w:proofErr w:type="spellEnd"/>
            <w:r w:rsidRPr="003377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74D">
              <w:rPr>
                <w:rFonts w:ascii="Times New Roman" w:eastAsia="Times New Roman" w:hAnsi="Times New Roman" w:cs="Times New Roman"/>
                <w:sz w:val="24"/>
                <w:szCs w:val="24"/>
              </w:rPr>
              <w:t>Чикойского</w:t>
            </w:r>
            <w:proofErr w:type="spellEnd"/>
            <w:r w:rsidRPr="003377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(В.Ф. Надеждина). Связь древнерусской литературы </w:t>
            </w:r>
            <w:proofErr w:type="gramStart"/>
            <w:r w:rsidRPr="0033774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377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современной. </w:t>
            </w:r>
          </w:p>
          <w:p w:rsidR="0023158D" w:rsidRDefault="0023158D" w:rsidP="00BF68ED">
            <w:pPr>
              <w:ind w:left="5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Теория литературы. </w:t>
            </w:r>
            <w:r w:rsidRPr="0033774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Предание,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сказание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(начальные представления).</w:t>
            </w:r>
          </w:p>
          <w:p w:rsidR="0023158D" w:rsidRPr="00CD3913" w:rsidRDefault="0023158D" w:rsidP="00BF68ED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23158D" w:rsidRPr="00CD3913" w:rsidRDefault="0023158D" w:rsidP="00BF68ED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Комментированное чтение, поиск и анализ исторической информации; анализ образа, характеристика героя. Нравственная основа жанра жития, сравнительный анализ особенностей жанра (житие Аввакума). Понятие о подвиге духовном.</w:t>
            </w:r>
          </w:p>
        </w:tc>
      </w:tr>
      <w:tr w:rsidR="0023158D" w:rsidRPr="00CD3913" w:rsidTr="0023158D">
        <w:tc>
          <w:tcPr>
            <w:tcW w:w="800" w:type="dxa"/>
          </w:tcPr>
          <w:p w:rsidR="0023158D" w:rsidRPr="00CD3913" w:rsidRDefault="0023158D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10" w:type="dxa"/>
          </w:tcPr>
          <w:p w:rsidR="0023158D" w:rsidRDefault="0023158D" w:rsidP="0037632F">
            <w:pPr>
              <w:ind w:left="85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 литературы XIX века.</w:t>
            </w:r>
          </w:p>
          <w:p w:rsidR="0023158D" w:rsidRDefault="0023158D" w:rsidP="0037632F">
            <w:pPr>
              <w:spacing w:line="11" w:lineRule="exact"/>
              <w:rPr>
                <w:sz w:val="20"/>
                <w:szCs w:val="20"/>
              </w:rPr>
            </w:pPr>
          </w:p>
          <w:p w:rsidR="0023158D" w:rsidRPr="00CD3913" w:rsidRDefault="0023158D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Чехов А.П. «Смерть чиновника» и другие юмористические рассказы</w:t>
            </w:r>
          </w:p>
        </w:tc>
        <w:tc>
          <w:tcPr>
            <w:tcW w:w="5593" w:type="dxa"/>
          </w:tcPr>
          <w:p w:rsidR="0023158D" w:rsidRDefault="0023158D" w:rsidP="0037632F">
            <w:pPr>
              <w:spacing w:line="4" w:lineRule="exact"/>
              <w:rPr>
                <w:sz w:val="20"/>
                <w:szCs w:val="20"/>
              </w:rPr>
            </w:pPr>
          </w:p>
          <w:p w:rsidR="0023158D" w:rsidRDefault="0023158D" w:rsidP="0037632F">
            <w:pPr>
              <w:spacing w:line="237" w:lineRule="auto"/>
              <w:ind w:left="176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Смешное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грустное в рассказе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«Смерть чиновника».</w:t>
            </w:r>
          </w:p>
          <w:p w:rsidR="0023158D" w:rsidRDefault="0023158D" w:rsidP="0037632F">
            <w:pPr>
              <w:spacing w:line="3" w:lineRule="exact"/>
              <w:ind w:left="176"/>
              <w:rPr>
                <w:sz w:val="20"/>
                <w:szCs w:val="20"/>
              </w:rPr>
            </w:pPr>
          </w:p>
          <w:p w:rsidR="0023158D" w:rsidRDefault="0023158D" w:rsidP="0037632F">
            <w:pPr>
              <w:numPr>
                <w:ilvl w:val="0"/>
                <w:numId w:val="42"/>
              </w:numPr>
              <w:tabs>
                <w:tab w:val="left" w:pos="860"/>
              </w:tabs>
              <w:ind w:left="176" w:hanging="157"/>
              <w:jc w:val="left"/>
              <w:rPr>
                <w:rFonts w:eastAsia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е о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и я л и т е р а т у р 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создания комического.</w:t>
            </w:r>
          </w:p>
          <w:p w:rsidR="0023158D" w:rsidRDefault="0023158D" w:rsidP="0037632F">
            <w:pPr>
              <w:spacing w:line="2" w:lineRule="exact"/>
              <w:rPr>
                <w:sz w:val="20"/>
                <w:szCs w:val="20"/>
              </w:rPr>
            </w:pPr>
          </w:p>
          <w:p w:rsidR="0023158D" w:rsidRPr="00CD3913" w:rsidRDefault="0023158D" w:rsidP="0037632F">
            <w:pPr>
              <w:pStyle w:val="a3"/>
              <w:spacing w:line="237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23158D" w:rsidRDefault="0023158D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Художественное своеобразие жанра юмористический рассказ. Способы и средства юмора.</w:t>
            </w:r>
          </w:p>
          <w:p w:rsidR="0023158D" w:rsidRPr="00CD3913" w:rsidRDefault="0023158D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Над чем смеёмся? </w:t>
            </w:r>
          </w:p>
        </w:tc>
      </w:tr>
      <w:tr w:rsidR="0023158D" w:rsidRPr="00CD3913" w:rsidTr="0023158D">
        <w:tc>
          <w:tcPr>
            <w:tcW w:w="800" w:type="dxa"/>
          </w:tcPr>
          <w:p w:rsidR="0023158D" w:rsidRPr="00CD3913" w:rsidRDefault="0023158D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10" w:type="dxa"/>
          </w:tcPr>
          <w:p w:rsidR="0023158D" w:rsidRDefault="0023158D" w:rsidP="0037632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 литературы XX века.</w:t>
            </w:r>
          </w:p>
          <w:p w:rsidR="0023158D" w:rsidRDefault="0023158D" w:rsidP="0037632F">
            <w:pPr>
              <w:spacing w:line="10" w:lineRule="exact"/>
              <w:rPr>
                <w:sz w:val="20"/>
                <w:szCs w:val="20"/>
              </w:rPr>
            </w:pPr>
          </w:p>
          <w:p w:rsidR="0023158D" w:rsidRPr="00CD3913" w:rsidRDefault="0023158D" w:rsidP="0037632F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Чарская Л.А.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«Гимназистки».</w:t>
            </w:r>
          </w:p>
        </w:tc>
        <w:tc>
          <w:tcPr>
            <w:tcW w:w="5593" w:type="dxa"/>
          </w:tcPr>
          <w:p w:rsidR="0023158D" w:rsidRDefault="0023158D" w:rsidP="0037632F">
            <w:pPr>
              <w:spacing w:line="233" w:lineRule="auto"/>
              <w:ind w:left="140" w:right="120" w:firstLine="59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Ранимость души подростка.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Глубина человеческих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чувств и способы их выражения в литературе</w:t>
            </w:r>
          </w:p>
          <w:p w:rsidR="0023158D" w:rsidRDefault="0023158D" w:rsidP="0037632F">
            <w:pPr>
              <w:spacing w:line="4" w:lineRule="exact"/>
              <w:rPr>
                <w:sz w:val="20"/>
                <w:szCs w:val="20"/>
              </w:rPr>
            </w:pPr>
          </w:p>
          <w:p w:rsidR="0023158D" w:rsidRDefault="0023158D" w:rsidP="0037632F">
            <w:pPr>
              <w:spacing w:line="3" w:lineRule="exact"/>
              <w:rPr>
                <w:sz w:val="20"/>
                <w:szCs w:val="20"/>
              </w:rPr>
            </w:pPr>
          </w:p>
          <w:p w:rsidR="0023158D" w:rsidRDefault="0023158D" w:rsidP="0037632F">
            <w:pPr>
              <w:spacing w:line="21" w:lineRule="exact"/>
              <w:rPr>
                <w:sz w:val="20"/>
                <w:szCs w:val="20"/>
              </w:rPr>
            </w:pPr>
          </w:p>
          <w:p w:rsidR="0023158D" w:rsidRPr="00A333D2" w:rsidRDefault="0023158D" w:rsidP="00A333D2">
            <w:pPr>
              <w:spacing w:line="237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23158D" w:rsidRPr="00CD3913" w:rsidRDefault="0023158D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отдельных эпизодов. Особый возраст – особый мир: способы его создания. Проблема отцов и детей, поднятая автором. Попытка создания эссе.</w:t>
            </w:r>
          </w:p>
        </w:tc>
      </w:tr>
      <w:tr w:rsidR="0023158D" w:rsidRPr="00CD3913" w:rsidTr="0023158D">
        <w:tc>
          <w:tcPr>
            <w:tcW w:w="800" w:type="dxa"/>
          </w:tcPr>
          <w:p w:rsidR="0023158D" w:rsidRPr="00CD3913" w:rsidRDefault="0023158D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10" w:type="dxa"/>
          </w:tcPr>
          <w:p w:rsidR="0023158D" w:rsidRDefault="0023158D" w:rsidP="0037632F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Катаев В.П.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«Сын полка».</w:t>
            </w:r>
          </w:p>
          <w:p w:rsidR="0023158D" w:rsidRPr="00CD3913" w:rsidRDefault="0023158D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3" w:type="dxa"/>
          </w:tcPr>
          <w:p w:rsidR="0023158D" w:rsidRDefault="0023158D" w:rsidP="0037632F">
            <w:pPr>
              <w:spacing w:line="9" w:lineRule="exact"/>
              <w:rPr>
                <w:sz w:val="20"/>
                <w:szCs w:val="20"/>
              </w:rPr>
            </w:pPr>
          </w:p>
          <w:p w:rsidR="0023158D" w:rsidRPr="00A333D2" w:rsidRDefault="0023158D" w:rsidP="00A333D2">
            <w:pPr>
              <w:spacing w:line="233" w:lineRule="auto"/>
              <w:ind w:right="20" w:firstLine="7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32F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Образы детей в произведениях о Великой Отечественной войне. Гуманистический характер военной поэзии и прозы.</w:t>
            </w:r>
          </w:p>
        </w:tc>
        <w:tc>
          <w:tcPr>
            <w:tcW w:w="2212" w:type="dxa"/>
            <w:vMerge w:val="restart"/>
          </w:tcPr>
          <w:p w:rsidR="0023158D" w:rsidRPr="00CD3913" w:rsidRDefault="0023158D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Война и мир. Возможен ли гуманизм на войне? Анализ эпизодов. Поиск исторических свидетельств.</w:t>
            </w:r>
          </w:p>
        </w:tc>
      </w:tr>
      <w:tr w:rsidR="0023158D" w:rsidRPr="00CD3913" w:rsidTr="0023158D">
        <w:tc>
          <w:tcPr>
            <w:tcW w:w="800" w:type="dxa"/>
          </w:tcPr>
          <w:p w:rsidR="0023158D" w:rsidRPr="00CD3913" w:rsidRDefault="0023158D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10" w:type="dxa"/>
          </w:tcPr>
          <w:p w:rsidR="0023158D" w:rsidRPr="00CD3913" w:rsidRDefault="0023158D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Софья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Радзиевская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«Война вокруг нас кружит …».</w:t>
            </w:r>
          </w:p>
        </w:tc>
        <w:tc>
          <w:tcPr>
            <w:tcW w:w="5593" w:type="dxa"/>
          </w:tcPr>
          <w:p w:rsidR="0023158D" w:rsidRPr="00A333D2" w:rsidRDefault="0023158D" w:rsidP="00A333D2">
            <w:pPr>
              <w:spacing w:line="236" w:lineRule="auto"/>
              <w:ind w:firstLine="7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Драматическая история жителей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полесской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деревушки, война и дети. Смелость, мужество героев, глубокая вера в человека, в его лучшие душевные качества.</w:t>
            </w:r>
          </w:p>
        </w:tc>
        <w:tc>
          <w:tcPr>
            <w:tcW w:w="2212" w:type="dxa"/>
            <w:vMerge/>
          </w:tcPr>
          <w:p w:rsidR="0023158D" w:rsidRPr="00CD3913" w:rsidRDefault="0023158D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158D" w:rsidRPr="00CD3913" w:rsidTr="0023158D">
        <w:tc>
          <w:tcPr>
            <w:tcW w:w="800" w:type="dxa"/>
          </w:tcPr>
          <w:p w:rsidR="0023158D" w:rsidRPr="00CD3913" w:rsidRDefault="0023158D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10" w:type="dxa"/>
          </w:tcPr>
          <w:p w:rsidR="0023158D" w:rsidRPr="00CD3913" w:rsidRDefault="0023158D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2CE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Троепольский</w:t>
            </w:r>
            <w:proofErr w:type="spellEnd"/>
            <w:r w:rsidRPr="00D32CE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 Г.Н. </w:t>
            </w:r>
            <w:r w:rsidRPr="00D32CE5">
              <w:rPr>
                <w:rFonts w:ascii="Times New Roman" w:eastAsia="Times New Roman" w:hAnsi="Times New Roman" w:cs="Times New Roman"/>
                <w:sz w:val="23"/>
                <w:szCs w:val="23"/>
              </w:rPr>
              <w:t>«</w:t>
            </w:r>
            <w:proofErr w:type="gramStart"/>
            <w:r w:rsidRPr="00D32CE5">
              <w:rPr>
                <w:rFonts w:ascii="Times New Roman" w:eastAsia="Times New Roman" w:hAnsi="Times New Roman" w:cs="Times New Roman"/>
                <w:sz w:val="23"/>
                <w:szCs w:val="23"/>
              </w:rPr>
              <w:t>Белый</w:t>
            </w:r>
            <w:proofErr w:type="gramEnd"/>
            <w:r w:rsidRPr="00D32CE5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Бим,</w:t>
            </w:r>
            <w:r w:rsidRPr="00D32CE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D32CE5">
              <w:rPr>
                <w:rFonts w:ascii="Times New Roman" w:eastAsia="Times New Roman" w:hAnsi="Times New Roman" w:cs="Times New Roman"/>
                <w:sz w:val="23"/>
                <w:szCs w:val="23"/>
              </w:rPr>
              <w:t>Чѐрное</w:t>
            </w:r>
            <w:proofErr w:type="spellEnd"/>
            <w:r w:rsidRPr="00D32CE5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ухо».</w:t>
            </w:r>
          </w:p>
        </w:tc>
        <w:tc>
          <w:tcPr>
            <w:tcW w:w="5593" w:type="dxa"/>
          </w:tcPr>
          <w:p w:rsidR="0023158D" w:rsidRDefault="0023158D" w:rsidP="0037632F">
            <w:pPr>
              <w:spacing w:line="236" w:lineRule="auto"/>
              <w:ind w:firstLine="725"/>
              <w:rPr>
                <w:sz w:val="20"/>
                <w:szCs w:val="20"/>
              </w:rPr>
            </w:pPr>
            <w:r w:rsidRPr="00D32CE5">
              <w:rPr>
                <w:rFonts w:ascii="Times New Roman" w:eastAsia="Times New Roman" w:hAnsi="Times New Roman" w:cs="Times New Roman"/>
                <w:sz w:val="23"/>
                <w:szCs w:val="23"/>
              </w:rPr>
              <w:t>Человек и животные.</w:t>
            </w:r>
            <w:r w:rsidRPr="00D32CE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  <w:r w:rsidRPr="00D32CE5">
              <w:rPr>
                <w:rFonts w:ascii="Times New Roman" w:eastAsia="Times New Roman" w:hAnsi="Times New Roman" w:cs="Times New Roman"/>
                <w:sz w:val="23"/>
                <w:szCs w:val="23"/>
              </w:rPr>
              <w:t>Рассказы</w:t>
            </w:r>
          </w:p>
          <w:p w:rsidR="0023158D" w:rsidRPr="0037632F" w:rsidRDefault="0023158D" w:rsidP="0037632F">
            <w:pPr>
              <w:spacing w:line="237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23158D" w:rsidRPr="00CD3913" w:rsidRDefault="0023158D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Гуманизм по отношению к животным. Анализ эпизодов. Оценка поступков героев. Сочинение-рассуждение.</w:t>
            </w:r>
          </w:p>
        </w:tc>
      </w:tr>
    </w:tbl>
    <w:p w:rsidR="002D3E98" w:rsidRDefault="002D3E98" w:rsidP="00F75B69">
      <w:pPr>
        <w:jc w:val="left"/>
      </w:pPr>
    </w:p>
    <w:p w:rsidR="002D3E98" w:rsidRDefault="002D3E98" w:rsidP="00F75B69">
      <w:pPr>
        <w:jc w:val="left"/>
      </w:pPr>
      <w:r>
        <w:t>8 класс</w:t>
      </w:r>
    </w:p>
    <w:p w:rsidR="002D3E98" w:rsidRDefault="002D3E98" w:rsidP="00F75B69">
      <w:pPr>
        <w:jc w:val="left"/>
      </w:pPr>
    </w:p>
    <w:tbl>
      <w:tblPr>
        <w:tblStyle w:val="a7"/>
        <w:tblW w:w="10915" w:type="dxa"/>
        <w:tblInd w:w="-601" w:type="dxa"/>
        <w:tblLook w:val="04A0" w:firstRow="1" w:lastRow="0" w:firstColumn="1" w:lastColumn="0" w:noHBand="0" w:noVBand="1"/>
      </w:tblPr>
      <w:tblGrid>
        <w:gridCol w:w="800"/>
        <w:gridCol w:w="2036"/>
        <w:gridCol w:w="5670"/>
        <w:gridCol w:w="2409"/>
      </w:tblGrid>
      <w:tr w:rsidR="00DC3D15" w:rsidTr="00B47421">
        <w:tc>
          <w:tcPr>
            <w:tcW w:w="800" w:type="dxa"/>
          </w:tcPr>
          <w:p w:rsidR="002D3E98" w:rsidRPr="00CD3913" w:rsidRDefault="002D3E98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2036" w:type="dxa"/>
          </w:tcPr>
          <w:p w:rsidR="002D3E98" w:rsidRPr="00CD3913" w:rsidRDefault="002D3E98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5670" w:type="dxa"/>
          </w:tcPr>
          <w:p w:rsidR="002D3E98" w:rsidRDefault="002D3E98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eastAsia="Times New Roman" w:hAnsi="Times New Roman"/>
                <w:b/>
                <w:sz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2409" w:type="dxa"/>
          </w:tcPr>
          <w:p w:rsidR="002D3E98" w:rsidRDefault="002D3E98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eastAsia="Times New Roman" w:hAnsi="Times New Roman"/>
                <w:b/>
                <w:sz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Основные виды деятельности</w:t>
            </w:r>
          </w:p>
        </w:tc>
      </w:tr>
      <w:tr w:rsidR="00DC3D15" w:rsidRPr="00CD3913" w:rsidTr="00B47421">
        <w:tc>
          <w:tcPr>
            <w:tcW w:w="800" w:type="dxa"/>
          </w:tcPr>
          <w:p w:rsidR="002D3E98" w:rsidRPr="00CD3913" w:rsidRDefault="002D3E98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36" w:type="dxa"/>
          </w:tcPr>
          <w:p w:rsidR="0037632F" w:rsidRDefault="0037632F" w:rsidP="0037632F">
            <w:pPr>
              <w:ind w:left="85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Своеобразие русской литературы.</w:t>
            </w:r>
          </w:p>
          <w:p w:rsidR="0037632F" w:rsidRDefault="0037632F" w:rsidP="0037632F">
            <w:pPr>
              <w:spacing w:line="237" w:lineRule="auto"/>
              <w:ind w:left="85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Введение.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Книга как духовное завещание одного поколения другому.</w:t>
            </w:r>
          </w:p>
          <w:p w:rsidR="0037632F" w:rsidRDefault="0037632F" w:rsidP="0037632F">
            <w:pPr>
              <w:spacing w:line="4" w:lineRule="exact"/>
              <w:ind w:left="85"/>
              <w:rPr>
                <w:sz w:val="20"/>
                <w:szCs w:val="20"/>
              </w:rPr>
            </w:pPr>
          </w:p>
          <w:p w:rsidR="0037632F" w:rsidRDefault="0037632F" w:rsidP="0037632F">
            <w:pPr>
              <w:spacing w:line="2" w:lineRule="exact"/>
              <w:ind w:left="85"/>
              <w:rPr>
                <w:sz w:val="20"/>
                <w:szCs w:val="20"/>
              </w:rPr>
            </w:pPr>
          </w:p>
          <w:p w:rsidR="0037632F" w:rsidRDefault="0037632F" w:rsidP="0037632F">
            <w:pPr>
              <w:ind w:left="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 литературы XIX века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3E98" w:rsidRPr="00CD3913" w:rsidRDefault="0037632F" w:rsidP="0037632F">
            <w:pPr>
              <w:tabs>
                <w:tab w:val="left" w:pos="4980"/>
              </w:tabs>
              <w:spacing w:line="0" w:lineRule="atLeast"/>
              <w:ind w:left="8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7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Культурная, общественно-полезная и </w:t>
            </w:r>
            <w:r w:rsidRPr="00F75B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литературная деятельность декабристов</w:t>
            </w:r>
            <w:r w:rsidRPr="00F7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Забайкалье</w:t>
            </w:r>
          </w:p>
        </w:tc>
        <w:tc>
          <w:tcPr>
            <w:tcW w:w="5670" w:type="dxa"/>
          </w:tcPr>
          <w:p w:rsidR="0037632F" w:rsidRPr="00F75B69" w:rsidRDefault="0037632F" w:rsidP="003763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Декабристы в </w:t>
            </w:r>
            <w:proofErr w:type="spellStart"/>
            <w:r w:rsidRPr="00F7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Благодатке</w:t>
            </w:r>
            <w:proofErr w:type="spellEnd"/>
            <w:r w:rsidRPr="00F7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Чите, Перовском Заводе. Педагогическая деятельность декабристов. Подвиг жён декабристов. Отражение темы декабристов в литературе XIX века (поэмы Н.А. Некрасова «Русские женщины» и «Дедушка») и в кинематографе («Звезда пленительного счастья»). Литературная деятельность  декабристов. «Каторжная академия». Поэзия А.И. Одоевского, В.К. Кюхельбекера, В. Раевского, А. Бестужева-Марлинского, Г. </w:t>
            </w:r>
            <w:proofErr w:type="spellStart"/>
            <w:r w:rsidRPr="00F7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Батенькова</w:t>
            </w:r>
            <w:proofErr w:type="spellEnd"/>
            <w:r w:rsidRPr="00F7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В. Давыдова. Проза Н. Бестужева, М. Бестужева, И. Пущина,  И. Якушкина, Н. </w:t>
            </w:r>
            <w:proofErr w:type="spellStart"/>
            <w:r w:rsidRPr="00F7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Басаргина</w:t>
            </w:r>
            <w:proofErr w:type="spellEnd"/>
            <w:r w:rsidRPr="00F7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 Завалишина. «Записки княгини Волконской». Декабристы и А.С. Пушкин. Отражение темы декабризма в забайкальской литературе: Г.Р. </w:t>
            </w:r>
            <w:proofErr w:type="spellStart"/>
            <w:r w:rsidRPr="00F7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Граубин</w:t>
            </w:r>
            <w:proofErr w:type="spellEnd"/>
            <w:r w:rsidRPr="00F7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«Серебряный капкан», поэма М.Е. Вишнякова «Последняя вольность», стихотворение К. Лисовского «Декабрист».</w:t>
            </w:r>
          </w:p>
          <w:p w:rsidR="0037632F" w:rsidRDefault="0037632F" w:rsidP="0037632F">
            <w:pPr>
              <w:spacing w:line="10" w:lineRule="exact"/>
              <w:rPr>
                <w:sz w:val="20"/>
                <w:szCs w:val="20"/>
              </w:rPr>
            </w:pPr>
          </w:p>
          <w:p w:rsidR="0037632F" w:rsidRDefault="0037632F" w:rsidP="0037632F">
            <w:pPr>
              <w:spacing w:line="8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7632F" w:rsidRDefault="0037632F" w:rsidP="0037632F">
            <w:pPr>
              <w:spacing w:line="8" w:lineRule="exact"/>
              <w:rPr>
                <w:sz w:val="20"/>
                <w:szCs w:val="20"/>
              </w:rPr>
            </w:pPr>
          </w:p>
          <w:p w:rsidR="0037632F" w:rsidRPr="00D32CE5" w:rsidRDefault="0037632F" w:rsidP="0037632F">
            <w:pPr>
              <w:spacing w:line="236" w:lineRule="auto"/>
              <w:ind w:firstLine="70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37632F" w:rsidRDefault="0037632F" w:rsidP="0037632F">
            <w:pPr>
              <w:spacing w:line="5" w:lineRule="exact"/>
              <w:rPr>
                <w:sz w:val="20"/>
                <w:szCs w:val="20"/>
              </w:rPr>
            </w:pPr>
          </w:p>
          <w:p w:rsidR="0037632F" w:rsidRDefault="0037632F" w:rsidP="0037632F">
            <w:pPr>
              <w:spacing w:line="3" w:lineRule="exact"/>
              <w:rPr>
                <w:sz w:val="20"/>
                <w:szCs w:val="20"/>
              </w:rPr>
            </w:pPr>
          </w:p>
          <w:p w:rsidR="0037632F" w:rsidRDefault="0037632F" w:rsidP="0037632F">
            <w:pPr>
              <w:spacing w:line="3" w:lineRule="exact"/>
              <w:rPr>
                <w:sz w:val="20"/>
                <w:szCs w:val="20"/>
              </w:rPr>
            </w:pPr>
          </w:p>
          <w:p w:rsidR="0037632F" w:rsidRDefault="0037632F" w:rsidP="0037632F">
            <w:pPr>
              <w:spacing w:line="10" w:lineRule="exact"/>
              <w:rPr>
                <w:sz w:val="20"/>
                <w:szCs w:val="20"/>
              </w:rPr>
            </w:pPr>
          </w:p>
          <w:p w:rsidR="0037632F" w:rsidRDefault="0037632F" w:rsidP="0037632F">
            <w:pPr>
              <w:spacing w:line="14" w:lineRule="exact"/>
              <w:rPr>
                <w:sz w:val="20"/>
                <w:szCs w:val="20"/>
              </w:rPr>
            </w:pPr>
          </w:p>
          <w:p w:rsidR="0037632F" w:rsidRDefault="0037632F" w:rsidP="0037632F">
            <w:pPr>
              <w:spacing w:line="16" w:lineRule="exact"/>
              <w:rPr>
                <w:sz w:val="20"/>
                <w:szCs w:val="20"/>
              </w:rPr>
            </w:pPr>
          </w:p>
          <w:p w:rsidR="0037632F" w:rsidRDefault="0037632F" w:rsidP="0037632F">
            <w:pPr>
              <w:spacing w:line="12" w:lineRule="exact"/>
              <w:rPr>
                <w:sz w:val="20"/>
                <w:szCs w:val="20"/>
              </w:rPr>
            </w:pPr>
          </w:p>
          <w:p w:rsidR="002D3E98" w:rsidRPr="00CD3913" w:rsidRDefault="002D3E98" w:rsidP="0037632F">
            <w:pPr>
              <w:spacing w:line="235" w:lineRule="auto"/>
              <w:ind w:firstLine="70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D3E98" w:rsidRPr="00CD3913" w:rsidRDefault="00DC3D15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Поиск и анализ исторической информации. Выразительное чтение. Сравнение и обобщение темы декабристов. Поиск ответа на вопрос: что сделали декабристы для нашего края. Проектная работа по группам.</w:t>
            </w:r>
          </w:p>
        </w:tc>
      </w:tr>
      <w:tr w:rsidR="002D3E98" w:rsidRPr="00CD3913" w:rsidTr="00B47421">
        <w:tc>
          <w:tcPr>
            <w:tcW w:w="800" w:type="dxa"/>
          </w:tcPr>
          <w:p w:rsidR="002D3E98" w:rsidRPr="00CD3913" w:rsidRDefault="002D3E98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36" w:type="dxa"/>
          </w:tcPr>
          <w:p w:rsidR="0037632F" w:rsidRDefault="0037632F" w:rsidP="0037632F">
            <w:pPr>
              <w:ind w:lef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 литературы XX века.</w:t>
            </w:r>
          </w:p>
          <w:p w:rsidR="002D3E98" w:rsidRPr="00CD3913" w:rsidRDefault="0037632F" w:rsidP="0037632F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Екимов Б.П.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«Ночь исцеления</w:t>
            </w:r>
            <w:r w:rsidR="00A333D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0" w:type="dxa"/>
          </w:tcPr>
          <w:p w:rsidR="0037632F" w:rsidRPr="00D32CE5" w:rsidRDefault="0037632F" w:rsidP="0037632F">
            <w:pPr>
              <w:spacing w:line="236" w:lineRule="auto"/>
              <w:ind w:firstLine="70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прозы писателя.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Трагическая судьба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 в годы Великой Отечественной войны. Внутренняя драма героини, связанная с пережитым во время давно закончившейся войны</w:t>
            </w:r>
          </w:p>
          <w:p w:rsidR="002D3E98" w:rsidRPr="00CD3913" w:rsidRDefault="002D3E98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D3E98" w:rsidRDefault="00DC3D15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особенности раскрытия темы войны и худ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редств, с помощью которых выражена главная мысль.</w:t>
            </w:r>
          </w:p>
          <w:p w:rsidR="00DC3D15" w:rsidRPr="00CD3913" w:rsidRDefault="00DC3D15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Личная трагедия на фоне общей. Анализ эпизода.</w:t>
            </w:r>
          </w:p>
        </w:tc>
      </w:tr>
      <w:tr w:rsidR="002D3E98" w:rsidRPr="00CD3913" w:rsidTr="00B47421">
        <w:tc>
          <w:tcPr>
            <w:tcW w:w="800" w:type="dxa"/>
          </w:tcPr>
          <w:p w:rsidR="002D3E98" w:rsidRPr="00CD3913" w:rsidRDefault="002D3E98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36" w:type="dxa"/>
          </w:tcPr>
          <w:p w:rsidR="002D3E98" w:rsidRPr="00CD3913" w:rsidRDefault="0037632F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2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Железников</w:t>
            </w:r>
            <w:proofErr w:type="spellEnd"/>
            <w:r w:rsidRPr="00D32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В.К. </w:t>
            </w:r>
            <w:r w:rsidRPr="00D32CE5">
              <w:rPr>
                <w:rFonts w:ascii="Times New Roman" w:eastAsia="Times New Roman" w:hAnsi="Times New Roman" w:cs="Times New Roman"/>
                <w:sz w:val="24"/>
                <w:szCs w:val="24"/>
              </w:rPr>
              <w:t>«Чучело».</w:t>
            </w:r>
          </w:p>
        </w:tc>
        <w:tc>
          <w:tcPr>
            <w:tcW w:w="5670" w:type="dxa"/>
          </w:tcPr>
          <w:p w:rsidR="0037632F" w:rsidRPr="00D32CE5" w:rsidRDefault="0037632F" w:rsidP="0037632F">
            <w:pPr>
              <w:tabs>
                <w:tab w:val="left" w:pos="863"/>
              </w:tabs>
              <w:spacing w:line="250" w:lineRule="auto"/>
              <w:ind w:right="1460"/>
              <w:jc w:val="left"/>
              <w:rPr>
                <w:rFonts w:eastAsia="Times New Roman"/>
                <w:i/>
                <w:iCs/>
                <w:sz w:val="23"/>
                <w:szCs w:val="23"/>
              </w:rPr>
            </w:pPr>
            <w:r w:rsidRPr="00D32CE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ровесника на страницах литературы.</w:t>
            </w:r>
            <w:r w:rsidRPr="00D32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32CE5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Нравственные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уроки.</w:t>
            </w:r>
          </w:p>
          <w:p w:rsidR="002D3E98" w:rsidRPr="00CD3913" w:rsidRDefault="002D3E98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D3E98" w:rsidRPr="00CD3913" w:rsidRDefault="00B97574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проблематики повести. Ответы на нравственные вопросы, которые ставит автор. Анализ эпизодов. Анализ поступков отдельных героев. Эссе.</w:t>
            </w:r>
          </w:p>
        </w:tc>
      </w:tr>
      <w:tr w:rsidR="00B97574" w:rsidRPr="00CD3913" w:rsidTr="00B47421">
        <w:tc>
          <w:tcPr>
            <w:tcW w:w="800" w:type="dxa"/>
          </w:tcPr>
          <w:p w:rsidR="00B97574" w:rsidRPr="00CD3913" w:rsidRDefault="00B97574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36" w:type="dxa"/>
          </w:tcPr>
          <w:p w:rsidR="00B97574" w:rsidRDefault="00B97574" w:rsidP="0037632F">
            <w:pPr>
              <w:spacing w:line="237" w:lineRule="auto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Солженицын А.И.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Цикл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«Крохотки».</w:t>
            </w:r>
          </w:p>
          <w:p w:rsidR="00B97574" w:rsidRPr="00CD3913" w:rsidRDefault="00B97574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97574" w:rsidRPr="00D32CE5" w:rsidRDefault="00B97574" w:rsidP="0037632F">
            <w:pPr>
              <w:tabs>
                <w:tab w:val="left" w:pos="863"/>
              </w:tabs>
              <w:spacing w:line="250" w:lineRule="auto"/>
              <w:ind w:right="1460"/>
              <w:jc w:val="left"/>
              <w:rPr>
                <w:rFonts w:eastAsia="Times New Roman"/>
                <w:i/>
                <w:iCs/>
                <w:sz w:val="23"/>
                <w:szCs w:val="23"/>
              </w:rPr>
            </w:pPr>
            <w:r w:rsidRPr="00D32CE5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Нравственные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уроки.</w:t>
            </w:r>
          </w:p>
          <w:p w:rsidR="00B97574" w:rsidRPr="00CD3913" w:rsidRDefault="00B97574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</w:tcPr>
          <w:p w:rsidR="00B97574" w:rsidRPr="00CD3913" w:rsidRDefault="00B97574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нравственного выбора. Анализ поступков героев. Анализ отдельных героев. Диспут. Дискуссия. Конференция.</w:t>
            </w:r>
          </w:p>
        </w:tc>
      </w:tr>
      <w:tr w:rsidR="00B97574" w:rsidRPr="00CD3913" w:rsidTr="00B47421">
        <w:tc>
          <w:tcPr>
            <w:tcW w:w="800" w:type="dxa"/>
          </w:tcPr>
          <w:p w:rsidR="00B97574" w:rsidRPr="00CD3913" w:rsidRDefault="00B97574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36" w:type="dxa"/>
          </w:tcPr>
          <w:p w:rsidR="00B97574" w:rsidRPr="00CD3913" w:rsidRDefault="00B97574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Толстая Т.Н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«Соня».</w:t>
            </w:r>
          </w:p>
        </w:tc>
        <w:tc>
          <w:tcPr>
            <w:tcW w:w="5670" w:type="dxa"/>
          </w:tcPr>
          <w:p w:rsidR="00B97574" w:rsidRDefault="00B97574" w:rsidP="0037632F">
            <w:pPr>
              <w:spacing w:line="233" w:lineRule="auto"/>
              <w:ind w:firstLine="70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Мотив времени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один из основных мотивов рассказа.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нравственного выбора. Образ «вечной Сонечки»</w:t>
            </w:r>
          </w:p>
          <w:p w:rsidR="00B97574" w:rsidRPr="00CD3913" w:rsidRDefault="00B97574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B97574" w:rsidRPr="00CD3913" w:rsidRDefault="00B97574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3E98" w:rsidRPr="00CD3913" w:rsidTr="00B47421">
        <w:tc>
          <w:tcPr>
            <w:tcW w:w="800" w:type="dxa"/>
          </w:tcPr>
          <w:p w:rsidR="002D3E98" w:rsidRPr="00CD3913" w:rsidRDefault="002D3E98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36" w:type="dxa"/>
          </w:tcPr>
          <w:p w:rsidR="002D3E98" w:rsidRPr="00CD3913" w:rsidRDefault="0037632F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Телешов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Н.Д.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«Белая цапля».</w:t>
            </w:r>
          </w:p>
        </w:tc>
        <w:tc>
          <w:tcPr>
            <w:tcW w:w="5670" w:type="dxa"/>
          </w:tcPr>
          <w:p w:rsidR="0037632F" w:rsidRDefault="0037632F" w:rsidP="0037632F">
            <w:pPr>
              <w:spacing w:line="235" w:lineRule="auto"/>
              <w:ind w:firstLine="70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человека и его ответственность перед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будущим. Нравственные проблемы, поставленные в сказке</w:t>
            </w:r>
            <w:r w:rsidR="00B9757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3E98" w:rsidRPr="00CD3913" w:rsidRDefault="002D3E98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D3E98" w:rsidRPr="00CD3913" w:rsidRDefault="00B97574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основной проблемы. Анализ средств, с помощью которых она заявлена. Анализ эпизодов. Творческая работа.</w:t>
            </w:r>
          </w:p>
        </w:tc>
      </w:tr>
    </w:tbl>
    <w:p w:rsidR="002D3E98" w:rsidRDefault="002D3E98" w:rsidP="00F75B69">
      <w:pPr>
        <w:jc w:val="left"/>
      </w:pPr>
    </w:p>
    <w:p w:rsidR="002D3E98" w:rsidRDefault="002D3E98" w:rsidP="00F75B69">
      <w:pPr>
        <w:jc w:val="left"/>
      </w:pPr>
      <w:r>
        <w:t>9 класс</w:t>
      </w:r>
    </w:p>
    <w:p w:rsidR="002D3E98" w:rsidRDefault="002D3E98" w:rsidP="00F75B69">
      <w:pPr>
        <w:jc w:val="left"/>
      </w:pPr>
    </w:p>
    <w:tbl>
      <w:tblPr>
        <w:tblStyle w:val="a7"/>
        <w:tblW w:w="10915" w:type="dxa"/>
        <w:tblInd w:w="-601" w:type="dxa"/>
        <w:tblLook w:val="04A0" w:firstRow="1" w:lastRow="0" w:firstColumn="1" w:lastColumn="0" w:noHBand="0" w:noVBand="1"/>
      </w:tblPr>
      <w:tblGrid>
        <w:gridCol w:w="800"/>
        <w:gridCol w:w="2036"/>
        <w:gridCol w:w="5670"/>
        <w:gridCol w:w="2409"/>
      </w:tblGrid>
      <w:tr w:rsidR="002D3E98" w:rsidTr="00B47421">
        <w:tc>
          <w:tcPr>
            <w:tcW w:w="800" w:type="dxa"/>
          </w:tcPr>
          <w:p w:rsidR="002D3E98" w:rsidRPr="00CD3913" w:rsidRDefault="002D3E98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2036" w:type="dxa"/>
          </w:tcPr>
          <w:p w:rsidR="002D3E98" w:rsidRPr="00CD3913" w:rsidRDefault="002D3E98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5670" w:type="dxa"/>
          </w:tcPr>
          <w:p w:rsidR="002D3E98" w:rsidRDefault="002D3E98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eastAsia="Times New Roman" w:hAnsi="Times New Roman"/>
                <w:b/>
                <w:sz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2409" w:type="dxa"/>
          </w:tcPr>
          <w:p w:rsidR="002D3E98" w:rsidRDefault="002D3E98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eastAsia="Times New Roman" w:hAnsi="Times New Roman"/>
                <w:b/>
                <w:sz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Основные виды деятельности</w:t>
            </w:r>
          </w:p>
        </w:tc>
      </w:tr>
      <w:tr w:rsidR="002D3E98" w:rsidRPr="00CD3913" w:rsidTr="00B47421">
        <w:tc>
          <w:tcPr>
            <w:tcW w:w="800" w:type="dxa"/>
          </w:tcPr>
          <w:p w:rsidR="002D3E98" w:rsidRPr="00CD3913" w:rsidRDefault="002D3E98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36" w:type="dxa"/>
          </w:tcPr>
          <w:p w:rsidR="00A333D2" w:rsidRDefault="00A333D2" w:rsidP="00A333D2">
            <w:pPr>
              <w:ind w:left="85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Своеобразие родной литературы.</w:t>
            </w:r>
          </w:p>
          <w:p w:rsidR="00A333D2" w:rsidRDefault="00A333D2" w:rsidP="00A333D2">
            <w:pPr>
              <w:spacing w:line="10" w:lineRule="exact"/>
              <w:ind w:left="85"/>
              <w:rPr>
                <w:sz w:val="20"/>
                <w:szCs w:val="20"/>
              </w:rPr>
            </w:pPr>
          </w:p>
          <w:p w:rsidR="00A333D2" w:rsidRDefault="00A333D2" w:rsidP="00A333D2">
            <w:pPr>
              <w:spacing w:line="236" w:lineRule="auto"/>
              <w:ind w:left="85" w:righ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Введение. </w:t>
            </w:r>
          </w:p>
          <w:p w:rsidR="00A333D2" w:rsidRDefault="00A333D2" w:rsidP="00A333D2">
            <w:pPr>
              <w:spacing w:line="4" w:lineRule="exact"/>
              <w:rPr>
                <w:sz w:val="20"/>
                <w:szCs w:val="20"/>
              </w:rPr>
            </w:pPr>
          </w:p>
          <w:p w:rsidR="00A333D2" w:rsidRDefault="00A333D2" w:rsidP="00A333D2">
            <w:pPr>
              <w:spacing w:line="9" w:lineRule="exact"/>
              <w:rPr>
                <w:sz w:val="20"/>
                <w:szCs w:val="20"/>
              </w:rPr>
            </w:pPr>
          </w:p>
          <w:p w:rsidR="00A333D2" w:rsidRDefault="00A333D2" w:rsidP="00A333D2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 литературы XX века.</w:t>
            </w:r>
          </w:p>
          <w:p w:rsidR="002D3E98" w:rsidRPr="00CD3913" w:rsidRDefault="00A333D2" w:rsidP="00A333D2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75B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Военная проза С. Зарубина</w:t>
            </w:r>
          </w:p>
        </w:tc>
        <w:tc>
          <w:tcPr>
            <w:tcW w:w="5670" w:type="dxa"/>
          </w:tcPr>
          <w:p w:rsidR="00A333D2" w:rsidRDefault="00A333D2" w:rsidP="00A333D2">
            <w:pPr>
              <w:spacing w:line="3" w:lineRule="exact"/>
              <w:rPr>
                <w:sz w:val="20"/>
                <w:szCs w:val="20"/>
              </w:rPr>
            </w:pPr>
          </w:p>
          <w:p w:rsidR="00A333D2" w:rsidRDefault="00A333D2" w:rsidP="00A333D2">
            <w:pPr>
              <w:spacing w:line="14" w:lineRule="exact"/>
              <w:rPr>
                <w:sz w:val="20"/>
                <w:szCs w:val="20"/>
              </w:rPr>
            </w:pPr>
          </w:p>
          <w:p w:rsidR="00A333D2" w:rsidRDefault="00A333D2" w:rsidP="00A333D2">
            <w:pPr>
              <w:spacing w:line="16" w:lineRule="exact"/>
              <w:rPr>
                <w:sz w:val="20"/>
                <w:szCs w:val="20"/>
              </w:rPr>
            </w:pPr>
          </w:p>
          <w:p w:rsidR="00A333D2" w:rsidRDefault="00A333D2" w:rsidP="00A333D2">
            <w:pPr>
              <w:spacing w:line="17" w:lineRule="exact"/>
              <w:rPr>
                <w:sz w:val="20"/>
                <w:szCs w:val="20"/>
              </w:rPr>
            </w:pPr>
          </w:p>
          <w:p w:rsidR="00A333D2" w:rsidRDefault="00A333D2" w:rsidP="00A333D2">
            <w:pPr>
              <w:spacing w:line="236" w:lineRule="auto"/>
              <w:ind w:left="120" w:right="120" w:firstLine="70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направлений,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Шедевры родной литературы.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потребности общения 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искусством, возникновение и развитие творческой читательской самостоятельности. Прогноз развития литературных традиций в XXI веке.</w:t>
            </w:r>
          </w:p>
          <w:p w:rsidR="002D3E98" w:rsidRPr="00A333D2" w:rsidRDefault="00A333D2" w:rsidP="00A333D2">
            <w:pPr>
              <w:spacing w:line="23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B69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Документальные повести «Путь разведчика» и «Трубка снайпера».</w:t>
            </w:r>
          </w:p>
        </w:tc>
        <w:tc>
          <w:tcPr>
            <w:tcW w:w="2409" w:type="dxa"/>
          </w:tcPr>
          <w:p w:rsidR="002D3E98" w:rsidRDefault="0013742E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жанра документальной прозы. Образы героев.</w:t>
            </w:r>
          </w:p>
          <w:p w:rsidR="0013742E" w:rsidRPr="00CD3913" w:rsidRDefault="0013742E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исторической справки: забайкальцы во время ВОВ.</w:t>
            </w:r>
          </w:p>
        </w:tc>
      </w:tr>
      <w:tr w:rsidR="0013742E" w:rsidRPr="00CD3913" w:rsidTr="00B47421">
        <w:tc>
          <w:tcPr>
            <w:tcW w:w="800" w:type="dxa"/>
          </w:tcPr>
          <w:p w:rsidR="0013742E" w:rsidRPr="00CD3913" w:rsidRDefault="0013742E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36" w:type="dxa"/>
          </w:tcPr>
          <w:p w:rsidR="0013742E" w:rsidRPr="00A333D2" w:rsidRDefault="0013742E" w:rsidP="00A333D2">
            <w:pPr>
              <w:ind w:left="85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Быков 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«Обелиск».</w:t>
            </w:r>
          </w:p>
        </w:tc>
        <w:tc>
          <w:tcPr>
            <w:tcW w:w="5670" w:type="dxa"/>
          </w:tcPr>
          <w:p w:rsidR="0013742E" w:rsidRPr="00A333D2" w:rsidRDefault="0013742E" w:rsidP="00A333D2">
            <w:pPr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D2">
              <w:rPr>
                <w:rFonts w:ascii="Times New Roman" w:eastAsia="Times New Roman" w:hAnsi="Times New Roman" w:cs="Times New Roman"/>
                <w:sz w:val="24"/>
                <w:szCs w:val="24"/>
              </w:rPr>
              <w:t>Трагическая судьба человека в годы Великой Отечественной войны.</w:t>
            </w:r>
          </w:p>
        </w:tc>
        <w:tc>
          <w:tcPr>
            <w:tcW w:w="2409" w:type="dxa"/>
            <w:vMerge w:val="restart"/>
          </w:tcPr>
          <w:p w:rsidR="0013742E" w:rsidRPr="00CD3913" w:rsidRDefault="0013742E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человека на войне в творчестве писателей.  Трагедия личная и трагедия народа. Проблема нравственного выбора. Анализ эпизодов. Анализ созданных образов, средств создания героев.</w:t>
            </w:r>
          </w:p>
        </w:tc>
      </w:tr>
      <w:tr w:rsidR="0013742E" w:rsidRPr="00CD3913" w:rsidTr="00B47421">
        <w:tc>
          <w:tcPr>
            <w:tcW w:w="800" w:type="dxa"/>
          </w:tcPr>
          <w:p w:rsidR="0013742E" w:rsidRPr="00CD3913" w:rsidRDefault="0013742E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36" w:type="dxa"/>
          </w:tcPr>
          <w:p w:rsidR="0013742E" w:rsidRPr="00A333D2" w:rsidRDefault="0013742E" w:rsidP="00A333D2">
            <w:pPr>
              <w:ind w:left="85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Айтматов Ч.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«Белый пароход».</w:t>
            </w:r>
          </w:p>
        </w:tc>
        <w:tc>
          <w:tcPr>
            <w:tcW w:w="5670" w:type="dxa"/>
          </w:tcPr>
          <w:p w:rsidR="0013742E" w:rsidRPr="00A333D2" w:rsidRDefault="0013742E" w:rsidP="00A333D2">
            <w:pPr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3D2">
              <w:rPr>
                <w:rFonts w:ascii="Times New Roman" w:eastAsia="Times New Roman" w:hAnsi="Times New Roman" w:cs="Times New Roman"/>
                <w:sz w:val="24"/>
                <w:szCs w:val="24"/>
              </w:rPr>
              <w:t>Трагическая судьба человека в годы Великой Отечественной войны.</w:t>
            </w:r>
          </w:p>
          <w:p w:rsidR="0013742E" w:rsidRPr="00A333D2" w:rsidRDefault="0013742E" w:rsidP="00A333D2">
            <w:pPr>
              <w:tabs>
                <w:tab w:val="left" w:pos="4980"/>
              </w:tabs>
              <w:spacing w:line="0" w:lineRule="atLeast"/>
              <w:ind w:left="57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13742E" w:rsidRPr="00CD3913" w:rsidRDefault="0013742E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3E98" w:rsidRPr="00CD3913" w:rsidTr="00B47421">
        <w:tc>
          <w:tcPr>
            <w:tcW w:w="800" w:type="dxa"/>
          </w:tcPr>
          <w:p w:rsidR="002D3E98" w:rsidRPr="00CD3913" w:rsidRDefault="002D3E98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36" w:type="dxa"/>
          </w:tcPr>
          <w:p w:rsidR="002D3E98" w:rsidRPr="00CD3913" w:rsidRDefault="00A333D2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Распутин В.Г.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«Женский разговор».</w:t>
            </w:r>
          </w:p>
        </w:tc>
        <w:tc>
          <w:tcPr>
            <w:tcW w:w="5670" w:type="dxa"/>
          </w:tcPr>
          <w:p w:rsidR="00A333D2" w:rsidRDefault="00A333D2" w:rsidP="00A333D2">
            <w:pPr>
              <w:spacing w:line="235" w:lineRule="auto"/>
              <w:ind w:firstLine="33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Проблема любви и целомудрия.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Две героини,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судьбы.</w:t>
            </w:r>
          </w:p>
          <w:p w:rsidR="002D3E98" w:rsidRPr="00A333D2" w:rsidRDefault="00A333D2" w:rsidP="00A333D2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Теория литературы.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Сравнительная характеристика героев.</w:t>
            </w:r>
          </w:p>
        </w:tc>
        <w:tc>
          <w:tcPr>
            <w:tcW w:w="2409" w:type="dxa"/>
          </w:tcPr>
          <w:p w:rsidR="002D3E98" w:rsidRPr="00CD3913" w:rsidRDefault="0013742E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любви в литературе. Сравнение героев. Выявление основной мысли автора, анализ способов её выражения. Анализ эпизодов. Эссе.</w:t>
            </w:r>
          </w:p>
        </w:tc>
      </w:tr>
      <w:tr w:rsidR="002D3E98" w:rsidRPr="00CD3913" w:rsidTr="00B47421">
        <w:tc>
          <w:tcPr>
            <w:tcW w:w="800" w:type="dxa"/>
          </w:tcPr>
          <w:p w:rsidR="002D3E98" w:rsidRPr="00CD3913" w:rsidRDefault="002D3E98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36" w:type="dxa"/>
          </w:tcPr>
          <w:p w:rsidR="002D3E98" w:rsidRPr="00CD3913" w:rsidRDefault="00A333D2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Захар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Прилепин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«Белый квадрат».</w:t>
            </w:r>
          </w:p>
        </w:tc>
        <w:tc>
          <w:tcPr>
            <w:tcW w:w="5670" w:type="dxa"/>
          </w:tcPr>
          <w:p w:rsidR="002D3E98" w:rsidRPr="00A333D2" w:rsidRDefault="00A333D2" w:rsidP="00A333D2">
            <w:pPr>
              <w:spacing w:line="233" w:lineRule="auto"/>
              <w:ind w:firstLine="70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Нравственное взросление героя рассказа.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памяти, долга, ответственности, непреходящей человеческой жизни в изображении писателя.</w:t>
            </w:r>
          </w:p>
        </w:tc>
        <w:tc>
          <w:tcPr>
            <w:tcW w:w="2409" w:type="dxa"/>
          </w:tcPr>
          <w:p w:rsidR="002D3E98" w:rsidRPr="00CD3913" w:rsidRDefault="0013742E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Проблема долга в произведении. Анализ образа. Сочинение-рассуждение.</w:t>
            </w:r>
          </w:p>
        </w:tc>
      </w:tr>
      <w:tr w:rsidR="002D3E98" w:rsidRPr="00CD3913" w:rsidTr="00B47421">
        <w:tc>
          <w:tcPr>
            <w:tcW w:w="800" w:type="dxa"/>
          </w:tcPr>
          <w:p w:rsidR="002D3E98" w:rsidRPr="00CD3913" w:rsidRDefault="002D3E98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36" w:type="dxa"/>
          </w:tcPr>
          <w:p w:rsidR="002D3E98" w:rsidRPr="00CD3913" w:rsidRDefault="00A333D2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Стихи о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прекрасном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неведомом.</w:t>
            </w:r>
          </w:p>
        </w:tc>
        <w:tc>
          <w:tcPr>
            <w:tcW w:w="5670" w:type="dxa"/>
          </w:tcPr>
          <w:p w:rsidR="00A333D2" w:rsidRDefault="00A333D2" w:rsidP="00A333D2">
            <w:pPr>
              <w:spacing w:line="236" w:lineRule="auto"/>
              <w:ind w:left="120" w:right="120" w:firstLine="70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направлений,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жанров,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лирической поэзии. Вершинные явления русской поэзии XX века. А. Блок «Ты помнишь, в нашей бухте сонной...», Н.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Гумилѐв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«Жираф», Д. Самойлов «Сказка», В. Берестов «Почему-то в детстве...».</w:t>
            </w:r>
          </w:p>
          <w:p w:rsidR="00A333D2" w:rsidRDefault="00A333D2" w:rsidP="00A333D2">
            <w:pPr>
              <w:spacing w:line="6" w:lineRule="exact"/>
              <w:rPr>
                <w:sz w:val="20"/>
                <w:szCs w:val="20"/>
              </w:rPr>
            </w:pPr>
          </w:p>
          <w:p w:rsidR="002D3E98" w:rsidRPr="00A333D2" w:rsidRDefault="00A333D2" w:rsidP="00A333D2">
            <w:pPr>
              <w:ind w:left="8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Теория литературы.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Языковые средства выразительности.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Стихотворный размер.</w:t>
            </w:r>
          </w:p>
        </w:tc>
        <w:tc>
          <w:tcPr>
            <w:tcW w:w="2409" w:type="dxa"/>
          </w:tcPr>
          <w:p w:rsidR="002D3E98" w:rsidRDefault="00465D3E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лирического произведения. Выразительное чтение.</w:t>
            </w:r>
          </w:p>
          <w:p w:rsidR="00465D3E" w:rsidRPr="00CD3913" w:rsidRDefault="00465D3E" w:rsidP="00B47421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Концерт.</w:t>
            </w:r>
          </w:p>
        </w:tc>
      </w:tr>
    </w:tbl>
    <w:p w:rsidR="002D3E98" w:rsidRPr="00F75B69" w:rsidRDefault="002D3E98" w:rsidP="00F75B69">
      <w:pPr>
        <w:jc w:val="left"/>
        <w:sectPr w:rsidR="002D3E98" w:rsidRPr="00F75B69" w:rsidSect="0033774D">
          <w:pgSz w:w="11900" w:h="16838"/>
          <w:pgMar w:top="561" w:right="564" w:bottom="709" w:left="1420" w:header="0" w:footer="0" w:gutter="0"/>
          <w:cols w:space="720" w:equalWidth="0">
            <w:col w:w="9920"/>
          </w:cols>
        </w:sectPr>
      </w:pPr>
    </w:p>
    <w:p w:rsidR="00F75B69" w:rsidRDefault="00F75B69" w:rsidP="0033774D">
      <w:pPr>
        <w:sectPr w:rsidR="00F75B69">
          <w:pgSz w:w="11900" w:h="16838"/>
          <w:pgMar w:top="568" w:right="564" w:bottom="0" w:left="1420" w:header="0" w:footer="0" w:gutter="0"/>
          <w:cols w:space="720" w:equalWidth="0">
            <w:col w:w="9920"/>
          </w:cols>
        </w:sectPr>
      </w:pPr>
      <w:bookmarkStart w:id="3" w:name="page18"/>
      <w:bookmarkEnd w:id="3"/>
    </w:p>
    <w:p w:rsidR="0033774D" w:rsidRDefault="0033774D" w:rsidP="0033774D">
      <w:pPr>
        <w:spacing w:line="9" w:lineRule="exact"/>
        <w:rPr>
          <w:sz w:val="20"/>
          <w:szCs w:val="20"/>
        </w:rPr>
      </w:pPr>
      <w:bookmarkStart w:id="4" w:name="page19"/>
      <w:bookmarkEnd w:id="4"/>
    </w:p>
    <w:p w:rsidR="00F75B69" w:rsidRDefault="00F75B69" w:rsidP="00F75B69"/>
    <w:p w:rsidR="00F75B69" w:rsidRDefault="00F75B69" w:rsidP="00F75B69"/>
    <w:p w:rsidR="00D32CE5" w:rsidRPr="00D32CE5" w:rsidRDefault="00D32CE5" w:rsidP="00D32CE5">
      <w:pPr>
        <w:pStyle w:val="a3"/>
        <w:spacing w:line="282" w:lineRule="exact"/>
        <w:rPr>
          <w:sz w:val="20"/>
          <w:szCs w:val="20"/>
        </w:rPr>
      </w:pPr>
    </w:p>
    <w:p w:rsidR="00D32CE5" w:rsidRDefault="00D32CE5" w:rsidP="007A1E7B"/>
    <w:p w:rsidR="00D32CE5" w:rsidRDefault="00D32CE5" w:rsidP="00D32CE5"/>
    <w:p w:rsidR="0033774D" w:rsidRPr="00D32CE5" w:rsidRDefault="0033774D" w:rsidP="00D32CE5">
      <w:pPr>
        <w:sectPr w:rsidR="0033774D" w:rsidRPr="00D32CE5">
          <w:pgSz w:w="11900" w:h="16838"/>
          <w:pgMar w:top="568" w:right="564" w:bottom="814" w:left="1420" w:header="0" w:footer="0" w:gutter="0"/>
          <w:cols w:space="720" w:equalWidth="0">
            <w:col w:w="9920"/>
          </w:cols>
        </w:sectPr>
      </w:pPr>
    </w:p>
    <w:p w:rsidR="0033774D" w:rsidRDefault="0033774D" w:rsidP="0033774D">
      <w:pPr>
        <w:sectPr w:rsidR="0033774D">
          <w:pgSz w:w="11900" w:h="16838"/>
          <w:pgMar w:top="840" w:right="564" w:bottom="261" w:left="1420" w:header="0" w:footer="0" w:gutter="0"/>
          <w:cols w:space="720" w:equalWidth="0">
            <w:col w:w="9920"/>
          </w:cols>
        </w:sectPr>
      </w:pPr>
      <w:bookmarkStart w:id="5" w:name="page20"/>
      <w:bookmarkEnd w:id="5"/>
    </w:p>
    <w:p w:rsidR="00D32CE5" w:rsidRPr="00D32CE5" w:rsidRDefault="00D32CE5" w:rsidP="00D32CE5">
      <w:pPr>
        <w:tabs>
          <w:tab w:val="left" w:pos="863"/>
        </w:tabs>
        <w:spacing w:line="250" w:lineRule="auto"/>
        <w:ind w:left="703" w:right="1460"/>
        <w:jc w:val="left"/>
        <w:rPr>
          <w:rFonts w:eastAsia="Times New Roman"/>
          <w:i/>
          <w:iCs/>
          <w:sz w:val="23"/>
          <w:szCs w:val="23"/>
        </w:rPr>
      </w:pPr>
      <w:bookmarkStart w:id="6" w:name="page21"/>
      <w:bookmarkEnd w:id="6"/>
    </w:p>
    <w:p w:rsidR="0033774D" w:rsidRDefault="0033774D" w:rsidP="0033774D">
      <w:pPr>
        <w:spacing w:line="4" w:lineRule="exact"/>
        <w:rPr>
          <w:sz w:val="20"/>
          <w:szCs w:val="20"/>
        </w:rPr>
      </w:pPr>
    </w:p>
    <w:p w:rsidR="0033774D" w:rsidRDefault="0033774D" w:rsidP="0033774D">
      <w:pPr>
        <w:sectPr w:rsidR="0033774D">
          <w:pgSz w:w="11900" w:h="16838"/>
          <w:pgMar w:top="568" w:right="564" w:bottom="0" w:left="1420" w:header="0" w:footer="0" w:gutter="0"/>
          <w:cols w:space="720" w:equalWidth="0">
            <w:col w:w="9920"/>
          </w:cols>
        </w:sectPr>
      </w:pPr>
    </w:p>
    <w:p w:rsidR="00D0057C" w:rsidRPr="00DF190D" w:rsidRDefault="00D0057C" w:rsidP="00DF190D">
      <w:pPr>
        <w:sectPr w:rsidR="00D0057C" w:rsidRPr="00DF190D" w:rsidSect="00D0057C">
          <w:pgSz w:w="11900" w:h="16838"/>
          <w:pgMar w:top="568" w:right="564" w:bottom="1135" w:left="1416" w:header="0" w:footer="0" w:gutter="0"/>
          <w:cols w:space="720" w:equalWidth="0">
            <w:col w:w="9924"/>
          </w:cols>
        </w:sectPr>
      </w:pPr>
      <w:bookmarkStart w:id="7" w:name="page23"/>
      <w:bookmarkEnd w:id="7"/>
    </w:p>
    <w:p w:rsidR="00D0057C" w:rsidRDefault="00D0057C" w:rsidP="00D0057C">
      <w:bookmarkStart w:id="8" w:name="page14"/>
      <w:bookmarkEnd w:id="8"/>
    </w:p>
    <w:p w:rsidR="00D0057C" w:rsidRDefault="00D0057C" w:rsidP="00D0057C"/>
    <w:p w:rsidR="00D0057C" w:rsidRPr="00D0057C" w:rsidRDefault="00D0057C" w:rsidP="00D0057C">
      <w:pPr>
        <w:sectPr w:rsidR="00D0057C" w:rsidRPr="00D0057C" w:rsidSect="00B86C6A">
          <w:pgSz w:w="11900" w:h="16838"/>
          <w:pgMar w:top="568" w:right="564" w:bottom="851" w:left="993" w:header="0" w:footer="0" w:gutter="0"/>
          <w:cols w:space="720" w:equalWidth="0">
            <w:col w:w="10347"/>
          </w:cols>
        </w:sectPr>
      </w:pPr>
    </w:p>
    <w:p w:rsidR="00D0057C" w:rsidRDefault="00D0057C" w:rsidP="00D0057C">
      <w:pPr>
        <w:spacing w:line="2" w:lineRule="exact"/>
        <w:rPr>
          <w:rFonts w:eastAsia="Times New Roman"/>
          <w:sz w:val="24"/>
          <w:szCs w:val="24"/>
        </w:rPr>
      </w:pPr>
      <w:bookmarkStart w:id="9" w:name="page8"/>
      <w:bookmarkEnd w:id="9"/>
    </w:p>
    <w:p w:rsidR="00D0057C" w:rsidRDefault="00D0057C" w:rsidP="00D0057C">
      <w:pPr>
        <w:sectPr w:rsidR="00D0057C">
          <w:pgSz w:w="11900" w:h="16838"/>
          <w:pgMar w:top="587" w:right="564" w:bottom="250" w:left="1420" w:header="0" w:footer="0" w:gutter="0"/>
          <w:cols w:space="720" w:equalWidth="0">
            <w:col w:w="9920"/>
          </w:cols>
        </w:sectPr>
      </w:pPr>
    </w:p>
    <w:p w:rsidR="00626A21" w:rsidRDefault="00626A21" w:rsidP="00626A21">
      <w:pPr>
        <w:sectPr w:rsidR="00626A21">
          <w:pgSz w:w="11900" w:h="16838"/>
          <w:pgMar w:top="556" w:right="564" w:bottom="0" w:left="1416" w:header="0" w:footer="0" w:gutter="0"/>
          <w:cols w:space="720" w:equalWidth="0">
            <w:col w:w="9924"/>
          </w:cols>
        </w:sectPr>
      </w:pPr>
      <w:bookmarkStart w:id="10" w:name="page13"/>
      <w:bookmarkEnd w:id="10"/>
    </w:p>
    <w:p w:rsidR="00626A21" w:rsidRDefault="00626A21" w:rsidP="00626A21">
      <w:pPr>
        <w:spacing w:line="7" w:lineRule="exact"/>
        <w:rPr>
          <w:rFonts w:ascii="Symbol" w:eastAsia="Symbol" w:hAnsi="Symbol" w:cs="Symbol"/>
          <w:sz w:val="24"/>
          <w:szCs w:val="24"/>
        </w:rPr>
      </w:pPr>
      <w:bookmarkStart w:id="11" w:name="page9"/>
      <w:bookmarkEnd w:id="11"/>
    </w:p>
    <w:p w:rsidR="00626A21" w:rsidRPr="00D87737" w:rsidRDefault="00626A21" w:rsidP="00626A21">
      <w:pPr>
        <w:rPr>
          <w:lang w:eastAsia="ru-RU"/>
        </w:rPr>
        <w:sectPr w:rsidR="00626A21" w:rsidRPr="00D87737" w:rsidSect="00036048">
          <w:pgSz w:w="11900" w:h="16838"/>
          <w:pgMar w:top="885" w:right="564" w:bottom="709" w:left="1420" w:header="0" w:footer="0" w:gutter="0"/>
          <w:cols w:space="720" w:equalWidth="0">
            <w:col w:w="9920"/>
          </w:cols>
        </w:sectPr>
      </w:pPr>
    </w:p>
    <w:p w:rsidR="00626A21" w:rsidRDefault="00626A21" w:rsidP="00626A21">
      <w:pPr>
        <w:rPr>
          <w:rFonts w:eastAsia="Times New Roman"/>
          <w:sz w:val="24"/>
          <w:szCs w:val="24"/>
        </w:rPr>
      </w:pPr>
    </w:p>
    <w:p w:rsidR="00626A21" w:rsidRDefault="00626A21" w:rsidP="00626A21">
      <w:pPr>
        <w:spacing w:line="9" w:lineRule="exact"/>
        <w:rPr>
          <w:rFonts w:eastAsia="Times New Roman"/>
          <w:sz w:val="24"/>
          <w:szCs w:val="24"/>
        </w:rPr>
      </w:pPr>
    </w:p>
    <w:p w:rsidR="00626A21" w:rsidRDefault="00626A21" w:rsidP="00626A21">
      <w:pPr>
        <w:spacing w:line="16" w:lineRule="exact"/>
        <w:rPr>
          <w:sz w:val="20"/>
          <w:szCs w:val="20"/>
        </w:rPr>
      </w:pPr>
    </w:p>
    <w:p w:rsidR="00626A21" w:rsidRDefault="00626A21" w:rsidP="00626A21"/>
    <w:p w:rsidR="00626A21" w:rsidRPr="00626A21" w:rsidRDefault="00626A21" w:rsidP="00626A21">
      <w:pPr>
        <w:sectPr w:rsidR="00626A21" w:rsidRPr="00626A21" w:rsidSect="00D87737">
          <w:pgSz w:w="11900" w:h="16838"/>
          <w:pgMar w:top="852" w:right="564" w:bottom="709" w:left="1420" w:header="0" w:footer="0" w:gutter="0"/>
          <w:cols w:space="720" w:equalWidth="0">
            <w:col w:w="9920"/>
          </w:cols>
        </w:sectPr>
      </w:pPr>
    </w:p>
    <w:p w:rsidR="00D87737" w:rsidRDefault="00D87737" w:rsidP="00D87737">
      <w:pPr>
        <w:spacing w:line="7" w:lineRule="exact"/>
        <w:rPr>
          <w:rFonts w:eastAsia="Times New Roman"/>
          <w:sz w:val="24"/>
          <w:szCs w:val="24"/>
        </w:rPr>
      </w:pPr>
      <w:bookmarkStart w:id="12" w:name="page6"/>
      <w:bookmarkEnd w:id="12"/>
    </w:p>
    <w:p w:rsidR="00D87737" w:rsidRDefault="00D87737" w:rsidP="00D87737">
      <w:pPr>
        <w:spacing w:line="225" w:lineRule="exact"/>
        <w:rPr>
          <w:sz w:val="20"/>
          <w:szCs w:val="20"/>
        </w:rPr>
      </w:pPr>
    </w:p>
    <w:p w:rsidR="00D87737" w:rsidRDefault="00D87737" w:rsidP="00D87737">
      <w:pPr>
        <w:sectPr w:rsidR="00D87737">
          <w:pgSz w:w="11900" w:h="16838"/>
          <w:pgMar w:top="568" w:right="564" w:bottom="290" w:left="1420" w:header="0" w:footer="0" w:gutter="0"/>
          <w:cols w:space="720" w:equalWidth="0">
            <w:col w:w="9920"/>
          </w:cols>
        </w:sectPr>
      </w:pPr>
    </w:p>
    <w:p w:rsidR="00637834" w:rsidRDefault="00637834" w:rsidP="00626A21">
      <w:pPr>
        <w:numPr>
          <w:ilvl w:val="1"/>
          <w:numId w:val="15"/>
        </w:numPr>
        <w:tabs>
          <w:tab w:val="left" w:pos="978"/>
        </w:tabs>
        <w:spacing w:line="236" w:lineRule="auto"/>
        <w:ind w:left="4" w:firstLine="707"/>
      </w:pPr>
      <w:bookmarkStart w:id="13" w:name="page7"/>
      <w:bookmarkStart w:id="14" w:name="page3"/>
      <w:bookmarkEnd w:id="13"/>
      <w:bookmarkEnd w:id="14"/>
    </w:p>
    <w:sectPr w:rsidR="00637834" w:rsidSect="00626A21">
      <w:pgSz w:w="11900" w:h="16838"/>
      <w:pgMar w:top="568" w:right="564" w:bottom="0" w:left="1416" w:header="0" w:footer="0" w:gutter="0"/>
      <w:cols w:space="720" w:equalWidth="0">
        <w:col w:w="992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18BA"/>
    <w:multiLevelType w:val="hybridMultilevel"/>
    <w:tmpl w:val="7D1C3566"/>
    <w:lvl w:ilvl="0" w:tplc="67209378">
      <w:start w:val="1"/>
      <w:numFmt w:val="bullet"/>
      <w:lvlText w:val="•"/>
      <w:lvlJc w:val="left"/>
    </w:lvl>
    <w:lvl w:ilvl="1" w:tplc="041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">
    <w:nsid w:val="025A576E"/>
    <w:multiLevelType w:val="hybridMultilevel"/>
    <w:tmpl w:val="CB529294"/>
    <w:lvl w:ilvl="0" w:tplc="67209378">
      <w:start w:val="1"/>
      <w:numFmt w:val="bullet"/>
      <w:lvlText w:val="•"/>
      <w:lvlJc w:val="left"/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901D82"/>
    <w:multiLevelType w:val="hybridMultilevel"/>
    <w:tmpl w:val="644C4F32"/>
    <w:lvl w:ilvl="0" w:tplc="A77A5F08">
      <w:start w:val="1"/>
      <w:numFmt w:val="bullet"/>
      <w:lvlText w:val=""/>
      <w:lvlJc w:val="left"/>
    </w:lvl>
    <w:lvl w:ilvl="1" w:tplc="1838A5F0">
      <w:numFmt w:val="decimal"/>
      <w:lvlText w:val=""/>
      <w:lvlJc w:val="left"/>
    </w:lvl>
    <w:lvl w:ilvl="2" w:tplc="7A8242B8">
      <w:numFmt w:val="decimal"/>
      <w:lvlText w:val=""/>
      <w:lvlJc w:val="left"/>
    </w:lvl>
    <w:lvl w:ilvl="3" w:tplc="1C2C2A64">
      <w:numFmt w:val="decimal"/>
      <w:lvlText w:val=""/>
      <w:lvlJc w:val="left"/>
    </w:lvl>
    <w:lvl w:ilvl="4" w:tplc="8C1C7DE4">
      <w:numFmt w:val="decimal"/>
      <w:lvlText w:val=""/>
      <w:lvlJc w:val="left"/>
    </w:lvl>
    <w:lvl w:ilvl="5" w:tplc="12CC9F8C">
      <w:numFmt w:val="decimal"/>
      <w:lvlText w:val=""/>
      <w:lvlJc w:val="left"/>
    </w:lvl>
    <w:lvl w:ilvl="6" w:tplc="5E94B6E0">
      <w:numFmt w:val="decimal"/>
      <w:lvlText w:val=""/>
      <w:lvlJc w:val="left"/>
    </w:lvl>
    <w:lvl w:ilvl="7" w:tplc="5DB4547E">
      <w:numFmt w:val="decimal"/>
      <w:lvlText w:val=""/>
      <w:lvlJc w:val="left"/>
    </w:lvl>
    <w:lvl w:ilvl="8" w:tplc="C8166744">
      <w:numFmt w:val="decimal"/>
      <w:lvlText w:val=""/>
      <w:lvlJc w:val="left"/>
    </w:lvl>
  </w:abstractNum>
  <w:abstractNum w:abstractNumId="3">
    <w:nsid w:val="05072367"/>
    <w:multiLevelType w:val="hybridMultilevel"/>
    <w:tmpl w:val="C430F020"/>
    <w:lvl w:ilvl="0" w:tplc="95C2B728">
      <w:start w:val="1"/>
      <w:numFmt w:val="bullet"/>
      <w:lvlText w:val="Т"/>
      <w:lvlJc w:val="left"/>
    </w:lvl>
    <w:lvl w:ilvl="1" w:tplc="F0BACD12">
      <w:numFmt w:val="decimal"/>
      <w:lvlText w:val=""/>
      <w:lvlJc w:val="left"/>
    </w:lvl>
    <w:lvl w:ilvl="2" w:tplc="AA7020BC">
      <w:numFmt w:val="decimal"/>
      <w:lvlText w:val=""/>
      <w:lvlJc w:val="left"/>
    </w:lvl>
    <w:lvl w:ilvl="3" w:tplc="32BEE89A">
      <w:numFmt w:val="decimal"/>
      <w:lvlText w:val=""/>
      <w:lvlJc w:val="left"/>
    </w:lvl>
    <w:lvl w:ilvl="4" w:tplc="09647F98">
      <w:numFmt w:val="decimal"/>
      <w:lvlText w:val=""/>
      <w:lvlJc w:val="left"/>
    </w:lvl>
    <w:lvl w:ilvl="5" w:tplc="5044B97A">
      <w:numFmt w:val="decimal"/>
      <w:lvlText w:val=""/>
      <w:lvlJc w:val="left"/>
    </w:lvl>
    <w:lvl w:ilvl="6" w:tplc="17847CE4">
      <w:numFmt w:val="decimal"/>
      <w:lvlText w:val=""/>
      <w:lvlJc w:val="left"/>
    </w:lvl>
    <w:lvl w:ilvl="7" w:tplc="A4E8C514">
      <w:numFmt w:val="decimal"/>
      <w:lvlText w:val=""/>
      <w:lvlJc w:val="left"/>
    </w:lvl>
    <w:lvl w:ilvl="8" w:tplc="4CB08A1A">
      <w:numFmt w:val="decimal"/>
      <w:lvlText w:val=""/>
      <w:lvlJc w:val="left"/>
    </w:lvl>
  </w:abstractNum>
  <w:abstractNum w:abstractNumId="4">
    <w:nsid w:val="08138641"/>
    <w:multiLevelType w:val="hybridMultilevel"/>
    <w:tmpl w:val="E03E594E"/>
    <w:lvl w:ilvl="0" w:tplc="7AAC90FE">
      <w:start w:val="1"/>
      <w:numFmt w:val="bullet"/>
      <w:lvlText w:val="и"/>
      <w:lvlJc w:val="left"/>
    </w:lvl>
    <w:lvl w:ilvl="1" w:tplc="EF94AB8A">
      <w:start w:val="9"/>
      <w:numFmt w:val="upperLetter"/>
      <w:lvlText w:val="%2"/>
      <w:lvlJc w:val="left"/>
    </w:lvl>
    <w:lvl w:ilvl="2" w:tplc="7BF6E96E">
      <w:start w:val="1"/>
      <w:numFmt w:val="bullet"/>
      <w:lvlText w:val="К"/>
      <w:lvlJc w:val="left"/>
    </w:lvl>
    <w:lvl w:ilvl="3" w:tplc="D7FED830">
      <w:numFmt w:val="decimal"/>
      <w:lvlText w:val=""/>
      <w:lvlJc w:val="left"/>
    </w:lvl>
    <w:lvl w:ilvl="4" w:tplc="4650BD1E">
      <w:numFmt w:val="decimal"/>
      <w:lvlText w:val=""/>
      <w:lvlJc w:val="left"/>
    </w:lvl>
    <w:lvl w:ilvl="5" w:tplc="ABEE5F56">
      <w:numFmt w:val="decimal"/>
      <w:lvlText w:val=""/>
      <w:lvlJc w:val="left"/>
    </w:lvl>
    <w:lvl w:ilvl="6" w:tplc="FE8A848C">
      <w:numFmt w:val="decimal"/>
      <w:lvlText w:val=""/>
      <w:lvlJc w:val="left"/>
    </w:lvl>
    <w:lvl w:ilvl="7" w:tplc="6B9E1094">
      <w:numFmt w:val="decimal"/>
      <w:lvlText w:val=""/>
      <w:lvlJc w:val="left"/>
    </w:lvl>
    <w:lvl w:ilvl="8" w:tplc="7D1C1D74">
      <w:numFmt w:val="decimal"/>
      <w:lvlText w:val=""/>
      <w:lvlJc w:val="left"/>
    </w:lvl>
  </w:abstractNum>
  <w:abstractNum w:abstractNumId="5">
    <w:nsid w:val="0836C40E"/>
    <w:multiLevelType w:val="hybridMultilevel"/>
    <w:tmpl w:val="CE8C4C64"/>
    <w:lvl w:ilvl="0" w:tplc="1184391E">
      <w:start w:val="1"/>
      <w:numFmt w:val="bullet"/>
      <w:lvlText w:val="с"/>
      <w:lvlJc w:val="left"/>
    </w:lvl>
    <w:lvl w:ilvl="1" w:tplc="A7586C74">
      <w:start w:val="1"/>
      <w:numFmt w:val="bullet"/>
      <w:lvlText w:val=""/>
      <w:lvlJc w:val="left"/>
    </w:lvl>
    <w:lvl w:ilvl="2" w:tplc="40F0A306">
      <w:start w:val="1"/>
      <w:numFmt w:val="bullet"/>
      <w:lvlText w:val=""/>
      <w:lvlJc w:val="left"/>
    </w:lvl>
    <w:lvl w:ilvl="3" w:tplc="8D4ADF22">
      <w:numFmt w:val="decimal"/>
      <w:lvlText w:val=""/>
      <w:lvlJc w:val="left"/>
    </w:lvl>
    <w:lvl w:ilvl="4" w:tplc="9BA6944A">
      <w:numFmt w:val="decimal"/>
      <w:lvlText w:val=""/>
      <w:lvlJc w:val="left"/>
    </w:lvl>
    <w:lvl w:ilvl="5" w:tplc="7CD0CCBA">
      <w:numFmt w:val="decimal"/>
      <w:lvlText w:val=""/>
      <w:lvlJc w:val="left"/>
    </w:lvl>
    <w:lvl w:ilvl="6" w:tplc="B12A34AE">
      <w:numFmt w:val="decimal"/>
      <w:lvlText w:val=""/>
      <w:lvlJc w:val="left"/>
    </w:lvl>
    <w:lvl w:ilvl="7" w:tplc="73C6EF62">
      <w:numFmt w:val="decimal"/>
      <w:lvlText w:val=""/>
      <w:lvlJc w:val="left"/>
    </w:lvl>
    <w:lvl w:ilvl="8" w:tplc="1130E3E4">
      <w:numFmt w:val="decimal"/>
      <w:lvlText w:val=""/>
      <w:lvlJc w:val="left"/>
    </w:lvl>
  </w:abstractNum>
  <w:abstractNum w:abstractNumId="6">
    <w:nsid w:val="08EDBDAB"/>
    <w:multiLevelType w:val="hybridMultilevel"/>
    <w:tmpl w:val="B1CEAEE8"/>
    <w:lvl w:ilvl="0" w:tplc="75581B4A">
      <w:start w:val="1"/>
      <w:numFmt w:val="bullet"/>
      <w:lvlText w:val="в"/>
      <w:lvlJc w:val="left"/>
    </w:lvl>
    <w:lvl w:ilvl="1" w:tplc="351CC5A6">
      <w:start w:val="4"/>
      <w:numFmt w:val="decimal"/>
      <w:lvlText w:val="%2."/>
      <w:lvlJc w:val="left"/>
    </w:lvl>
    <w:lvl w:ilvl="2" w:tplc="01707A48">
      <w:numFmt w:val="decimal"/>
      <w:lvlText w:val=""/>
      <w:lvlJc w:val="left"/>
    </w:lvl>
    <w:lvl w:ilvl="3" w:tplc="B6822950">
      <w:numFmt w:val="decimal"/>
      <w:lvlText w:val=""/>
      <w:lvlJc w:val="left"/>
    </w:lvl>
    <w:lvl w:ilvl="4" w:tplc="248EAA3C">
      <w:numFmt w:val="decimal"/>
      <w:lvlText w:val=""/>
      <w:lvlJc w:val="left"/>
    </w:lvl>
    <w:lvl w:ilvl="5" w:tplc="56546040">
      <w:numFmt w:val="decimal"/>
      <w:lvlText w:val=""/>
      <w:lvlJc w:val="left"/>
    </w:lvl>
    <w:lvl w:ilvl="6" w:tplc="01D6D128">
      <w:numFmt w:val="decimal"/>
      <w:lvlText w:val=""/>
      <w:lvlJc w:val="left"/>
    </w:lvl>
    <w:lvl w:ilvl="7" w:tplc="61206BEA">
      <w:numFmt w:val="decimal"/>
      <w:lvlText w:val=""/>
      <w:lvlJc w:val="left"/>
    </w:lvl>
    <w:lvl w:ilvl="8" w:tplc="8DD6CD5E">
      <w:numFmt w:val="decimal"/>
      <w:lvlText w:val=""/>
      <w:lvlJc w:val="left"/>
    </w:lvl>
  </w:abstractNum>
  <w:abstractNum w:abstractNumId="7">
    <w:nsid w:val="098A305F"/>
    <w:multiLevelType w:val="hybridMultilevel"/>
    <w:tmpl w:val="DFB85340"/>
    <w:lvl w:ilvl="0" w:tplc="FFFFFFFF">
      <w:start w:val="1"/>
      <w:numFmt w:val="bullet"/>
      <w:lvlText w:val="•"/>
      <w:lvlJc w:val="left"/>
      <w:pPr>
        <w:ind w:left="2484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8">
    <w:nsid w:val="0B03E0C6"/>
    <w:multiLevelType w:val="hybridMultilevel"/>
    <w:tmpl w:val="4844EA30"/>
    <w:lvl w:ilvl="0" w:tplc="CD408B96">
      <w:start w:val="1"/>
      <w:numFmt w:val="bullet"/>
      <w:lvlText w:val=""/>
      <w:lvlJc w:val="left"/>
    </w:lvl>
    <w:lvl w:ilvl="1" w:tplc="937C72FE">
      <w:numFmt w:val="decimal"/>
      <w:lvlText w:val=""/>
      <w:lvlJc w:val="left"/>
    </w:lvl>
    <w:lvl w:ilvl="2" w:tplc="D320FACE">
      <w:numFmt w:val="decimal"/>
      <w:lvlText w:val=""/>
      <w:lvlJc w:val="left"/>
    </w:lvl>
    <w:lvl w:ilvl="3" w:tplc="40405DAA">
      <w:numFmt w:val="decimal"/>
      <w:lvlText w:val=""/>
      <w:lvlJc w:val="left"/>
    </w:lvl>
    <w:lvl w:ilvl="4" w:tplc="A718BA54">
      <w:numFmt w:val="decimal"/>
      <w:lvlText w:val=""/>
      <w:lvlJc w:val="left"/>
    </w:lvl>
    <w:lvl w:ilvl="5" w:tplc="9F8C35DA">
      <w:numFmt w:val="decimal"/>
      <w:lvlText w:val=""/>
      <w:lvlJc w:val="left"/>
    </w:lvl>
    <w:lvl w:ilvl="6" w:tplc="3620F5D0">
      <w:numFmt w:val="decimal"/>
      <w:lvlText w:val=""/>
      <w:lvlJc w:val="left"/>
    </w:lvl>
    <w:lvl w:ilvl="7" w:tplc="E7009F2C">
      <w:numFmt w:val="decimal"/>
      <w:lvlText w:val=""/>
      <w:lvlJc w:val="left"/>
    </w:lvl>
    <w:lvl w:ilvl="8" w:tplc="057A57BE">
      <w:numFmt w:val="decimal"/>
      <w:lvlText w:val=""/>
      <w:lvlJc w:val="left"/>
    </w:lvl>
  </w:abstractNum>
  <w:abstractNum w:abstractNumId="9">
    <w:nsid w:val="189A769B"/>
    <w:multiLevelType w:val="hybridMultilevel"/>
    <w:tmpl w:val="741E2E04"/>
    <w:lvl w:ilvl="0" w:tplc="9DC04144">
      <w:start w:val="1"/>
      <w:numFmt w:val="bullet"/>
      <w:lvlText w:val=""/>
      <w:lvlJc w:val="left"/>
    </w:lvl>
    <w:lvl w:ilvl="1" w:tplc="27F65F46">
      <w:numFmt w:val="decimal"/>
      <w:lvlText w:val=""/>
      <w:lvlJc w:val="left"/>
    </w:lvl>
    <w:lvl w:ilvl="2" w:tplc="9D986D1E">
      <w:numFmt w:val="decimal"/>
      <w:lvlText w:val=""/>
      <w:lvlJc w:val="left"/>
    </w:lvl>
    <w:lvl w:ilvl="3" w:tplc="A202C298">
      <w:numFmt w:val="decimal"/>
      <w:lvlText w:val=""/>
      <w:lvlJc w:val="left"/>
    </w:lvl>
    <w:lvl w:ilvl="4" w:tplc="EFD42180">
      <w:numFmt w:val="decimal"/>
      <w:lvlText w:val=""/>
      <w:lvlJc w:val="left"/>
    </w:lvl>
    <w:lvl w:ilvl="5" w:tplc="A57052AE">
      <w:numFmt w:val="decimal"/>
      <w:lvlText w:val=""/>
      <w:lvlJc w:val="left"/>
    </w:lvl>
    <w:lvl w:ilvl="6" w:tplc="524A3764">
      <w:numFmt w:val="decimal"/>
      <w:lvlText w:val=""/>
      <w:lvlJc w:val="left"/>
    </w:lvl>
    <w:lvl w:ilvl="7" w:tplc="5E30C430">
      <w:numFmt w:val="decimal"/>
      <w:lvlText w:val=""/>
      <w:lvlJc w:val="left"/>
    </w:lvl>
    <w:lvl w:ilvl="8" w:tplc="F7564DFA">
      <w:numFmt w:val="decimal"/>
      <w:lvlText w:val=""/>
      <w:lvlJc w:val="left"/>
    </w:lvl>
  </w:abstractNum>
  <w:abstractNum w:abstractNumId="10">
    <w:nsid w:val="19812C54"/>
    <w:multiLevelType w:val="hybridMultilevel"/>
    <w:tmpl w:val="B0BCA09A"/>
    <w:lvl w:ilvl="0" w:tplc="67209378">
      <w:start w:val="1"/>
      <w:numFmt w:val="bullet"/>
      <w:lvlText w:val="•"/>
      <w:lvlJc w:val="left"/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871572"/>
    <w:multiLevelType w:val="hybridMultilevel"/>
    <w:tmpl w:val="0512C0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9E50A11"/>
    <w:multiLevelType w:val="hybridMultilevel"/>
    <w:tmpl w:val="2946C8AA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3">
    <w:nsid w:val="1E7FF521"/>
    <w:multiLevelType w:val="hybridMultilevel"/>
    <w:tmpl w:val="433A8E2E"/>
    <w:lvl w:ilvl="0" w:tplc="0F6E5A18">
      <w:start w:val="1"/>
      <w:numFmt w:val="bullet"/>
      <w:lvlText w:val=""/>
      <w:lvlJc w:val="left"/>
    </w:lvl>
    <w:lvl w:ilvl="1" w:tplc="D8501B6E">
      <w:numFmt w:val="decimal"/>
      <w:lvlText w:val=""/>
      <w:lvlJc w:val="left"/>
    </w:lvl>
    <w:lvl w:ilvl="2" w:tplc="B422284E">
      <w:numFmt w:val="decimal"/>
      <w:lvlText w:val=""/>
      <w:lvlJc w:val="left"/>
    </w:lvl>
    <w:lvl w:ilvl="3" w:tplc="B1F8ECD0">
      <w:numFmt w:val="decimal"/>
      <w:lvlText w:val=""/>
      <w:lvlJc w:val="left"/>
    </w:lvl>
    <w:lvl w:ilvl="4" w:tplc="780CE166">
      <w:numFmt w:val="decimal"/>
      <w:lvlText w:val=""/>
      <w:lvlJc w:val="left"/>
    </w:lvl>
    <w:lvl w:ilvl="5" w:tplc="9A52CE7C">
      <w:numFmt w:val="decimal"/>
      <w:lvlText w:val=""/>
      <w:lvlJc w:val="left"/>
    </w:lvl>
    <w:lvl w:ilvl="6" w:tplc="12F00858">
      <w:numFmt w:val="decimal"/>
      <w:lvlText w:val=""/>
      <w:lvlJc w:val="left"/>
    </w:lvl>
    <w:lvl w:ilvl="7" w:tplc="8AE04CB6">
      <w:numFmt w:val="decimal"/>
      <w:lvlText w:val=""/>
      <w:lvlJc w:val="left"/>
    </w:lvl>
    <w:lvl w:ilvl="8" w:tplc="5832D8D8">
      <w:numFmt w:val="decimal"/>
      <w:lvlText w:val=""/>
      <w:lvlJc w:val="left"/>
    </w:lvl>
  </w:abstractNum>
  <w:abstractNum w:abstractNumId="14">
    <w:nsid w:val="210A3D1A"/>
    <w:multiLevelType w:val="hybridMultilevel"/>
    <w:tmpl w:val="A106CCEE"/>
    <w:lvl w:ilvl="0" w:tplc="67209378">
      <w:start w:val="1"/>
      <w:numFmt w:val="bullet"/>
      <w:lvlText w:val="•"/>
      <w:lvlJc w:val="left"/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2221A70"/>
    <w:multiLevelType w:val="hybridMultilevel"/>
    <w:tmpl w:val="08FCFDF6"/>
    <w:lvl w:ilvl="0" w:tplc="522272E0">
      <w:start w:val="1"/>
      <w:numFmt w:val="bullet"/>
      <w:lvlText w:val=""/>
      <w:lvlJc w:val="left"/>
    </w:lvl>
    <w:lvl w:ilvl="1" w:tplc="8ADA5E02">
      <w:numFmt w:val="decimal"/>
      <w:lvlText w:val=""/>
      <w:lvlJc w:val="left"/>
    </w:lvl>
    <w:lvl w:ilvl="2" w:tplc="FA3432EE">
      <w:numFmt w:val="decimal"/>
      <w:lvlText w:val=""/>
      <w:lvlJc w:val="left"/>
    </w:lvl>
    <w:lvl w:ilvl="3" w:tplc="5FE68E52">
      <w:numFmt w:val="decimal"/>
      <w:lvlText w:val=""/>
      <w:lvlJc w:val="left"/>
    </w:lvl>
    <w:lvl w:ilvl="4" w:tplc="4C48B3C4">
      <w:numFmt w:val="decimal"/>
      <w:lvlText w:val=""/>
      <w:lvlJc w:val="left"/>
    </w:lvl>
    <w:lvl w:ilvl="5" w:tplc="D25A7006">
      <w:numFmt w:val="decimal"/>
      <w:lvlText w:val=""/>
      <w:lvlJc w:val="left"/>
    </w:lvl>
    <w:lvl w:ilvl="6" w:tplc="32B4A494">
      <w:numFmt w:val="decimal"/>
      <w:lvlText w:val=""/>
      <w:lvlJc w:val="left"/>
    </w:lvl>
    <w:lvl w:ilvl="7" w:tplc="74882654">
      <w:numFmt w:val="decimal"/>
      <w:lvlText w:val=""/>
      <w:lvlJc w:val="left"/>
    </w:lvl>
    <w:lvl w:ilvl="8" w:tplc="D458E90C">
      <w:numFmt w:val="decimal"/>
      <w:lvlText w:val=""/>
      <w:lvlJc w:val="left"/>
    </w:lvl>
  </w:abstractNum>
  <w:abstractNum w:abstractNumId="16">
    <w:nsid w:val="2443A858"/>
    <w:multiLevelType w:val="hybridMultilevel"/>
    <w:tmpl w:val="C73E4330"/>
    <w:lvl w:ilvl="0" w:tplc="D3643A32">
      <w:start w:val="1"/>
      <w:numFmt w:val="decimal"/>
      <w:lvlText w:val="%1."/>
      <w:lvlJc w:val="left"/>
    </w:lvl>
    <w:lvl w:ilvl="1" w:tplc="1CEABEB8">
      <w:numFmt w:val="decimal"/>
      <w:lvlText w:val=""/>
      <w:lvlJc w:val="left"/>
    </w:lvl>
    <w:lvl w:ilvl="2" w:tplc="1D6AE7CC">
      <w:numFmt w:val="decimal"/>
      <w:lvlText w:val=""/>
      <w:lvlJc w:val="left"/>
    </w:lvl>
    <w:lvl w:ilvl="3" w:tplc="00D8BCCE">
      <w:numFmt w:val="decimal"/>
      <w:lvlText w:val=""/>
      <w:lvlJc w:val="left"/>
    </w:lvl>
    <w:lvl w:ilvl="4" w:tplc="B6A45F46">
      <w:numFmt w:val="decimal"/>
      <w:lvlText w:val=""/>
      <w:lvlJc w:val="left"/>
    </w:lvl>
    <w:lvl w:ilvl="5" w:tplc="909087D2">
      <w:numFmt w:val="decimal"/>
      <w:lvlText w:val=""/>
      <w:lvlJc w:val="left"/>
    </w:lvl>
    <w:lvl w:ilvl="6" w:tplc="1BB67FF8">
      <w:numFmt w:val="decimal"/>
      <w:lvlText w:val=""/>
      <w:lvlJc w:val="left"/>
    </w:lvl>
    <w:lvl w:ilvl="7" w:tplc="D1D47216">
      <w:numFmt w:val="decimal"/>
      <w:lvlText w:val=""/>
      <w:lvlJc w:val="left"/>
    </w:lvl>
    <w:lvl w:ilvl="8" w:tplc="54E8BBF6">
      <w:numFmt w:val="decimal"/>
      <w:lvlText w:val=""/>
      <w:lvlJc w:val="left"/>
    </w:lvl>
  </w:abstractNum>
  <w:abstractNum w:abstractNumId="17">
    <w:nsid w:val="257130A3"/>
    <w:multiLevelType w:val="hybridMultilevel"/>
    <w:tmpl w:val="311A1558"/>
    <w:lvl w:ilvl="0" w:tplc="67209378">
      <w:start w:val="1"/>
      <w:numFmt w:val="bullet"/>
      <w:lvlText w:val="•"/>
      <w:lvlJc w:val="left"/>
    </w:lvl>
    <w:lvl w:ilvl="1" w:tplc="ECE846D0">
      <w:numFmt w:val="decimal"/>
      <w:lvlText w:val=""/>
      <w:lvlJc w:val="left"/>
    </w:lvl>
    <w:lvl w:ilvl="2" w:tplc="EB4C7694">
      <w:numFmt w:val="decimal"/>
      <w:lvlText w:val=""/>
      <w:lvlJc w:val="left"/>
    </w:lvl>
    <w:lvl w:ilvl="3" w:tplc="9CD887F8">
      <w:numFmt w:val="decimal"/>
      <w:lvlText w:val=""/>
      <w:lvlJc w:val="left"/>
    </w:lvl>
    <w:lvl w:ilvl="4" w:tplc="A7E458BE">
      <w:numFmt w:val="decimal"/>
      <w:lvlText w:val=""/>
      <w:lvlJc w:val="left"/>
    </w:lvl>
    <w:lvl w:ilvl="5" w:tplc="C410378C">
      <w:numFmt w:val="decimal"/>
      <w:lvlText w:val=""/>
      <w:lvlJc w:val="left"/>
    </w:lvl>
    <w:lvl w:ilvl="6" w:tplc="614400B2">
      <w:numFmt w:val="decimal"/>
      <w:lvlText w:val=""/>
      <w:lvlJc w:val="left"/>
    </w:lvl>
    <w:lvl w:ilvl="7" w:tplc="FA52E19E">
      <w:numFmt w:val="decimal"/>
      <w:lvlText w:val=""/>
      <w:lvlJc w:val="left"/>
    </w:lvl>
    <w:lvl w:ilvl="8" w:tplc="13DC403A">
      <w:numFmt w:val="decimal"/>
      <w:lvlText w:val=""/>
      <w:lvlJc w:val="left"/>
    </w:lvl>
  </w:abstractNum>
  <w:abstractNum w:abstractNumId="18">
    <w:nsid w:val="2B6F086B"/>
    <w:multiLevelType w:val="hybridMultilevel"/>
    <w:tmpl w:val="F20E82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A88611"/>
    <w:multiLevelType w:val="hybridMultilevel"/>
    <w:tmpl w:val="D10C3306"/>
    <w:lvl w:ilvl="0" w:tplc="E424D130">
      <w:start w:val="1"/>
      <w:numFmt w:val="bullet"/>
      <w:lvlText w:val=""/>
      <w:lvlJc w:val="left"/>
    </w:lvl>
    <w:lvl w:ilvl="1" w:tplc="9D08AB38">
      <w:numFmt w:val="decimal"/>
      <w:lvlText w:val=""/>
      <w:lvlJc w:val="left"/>
    </w:lvl>
    <w:lvl w:ilvl="2" w:tplc="1E58991E">
      <w:numFmt w:val="decimal"/>
      <w:lvlText w:val=""/>
      <w:lvlJc w:val="left"/>
    </w:lvl>
    <w:lvl w:ilvl="3" w:tplc="8F0C4F1E">
      <w:numFmt w:val="decimal"/>
      <w:lvlText w:val=""/>
      <w:lvlJc w:val="left"/>
    </w:lvl>
    <w:lvl w:ilvl="4" w:tplc="C7D60A7E">
      <w:numFmt w:val="decimal"/>
      <w:lvlText w:val=""/>
      <w:lvlJc w:val="left"/>
    </w:lvl>
    <w:lvl w:ilvl="5" w:tplc="FDE4D70A">
      <w:numFmt w:val="decimal"/>
      <w:lvlText w:val=""/>
      <w:lvlJc w:val="left"/>
    </w:lvl>
    <w:lvl w:ilvl="6" w:tplc="3DECD800">
      <w:numFmt w:val="decimal"/>
      <w:lvlText w:val=""/>
      <w:lvlJc w:val="left"/>
    </w:lvl>
    <w:lvl w:ilvl="7" w:tplc="33B2BBFC">
      <w:numFmt w:val="decimal"/>
      <w:lvlText w:val=""/>
      <w:lvlJc w:val="left"/>
    </w:lvl>
    <w:lvl w:ilvl="8" w:tplc="64CC64BA">
      <w:numFmt w:val="decimal"/>
      <w:lvlText w:val=""/>
      <w:lvlJc w:val="left"/>
    </w:lvl>
  </w:abstractNum>
  <w:abstractNum w:abstractNumId="20">
    <w:nsid w:val="2D1D5AE9"/>
    <w:multiLevelType w:val="hybridMultilevel"/>
    <w:tmpl w:val="510E0324"/>
    <w:lvl w:ilvl="0" w:tplc="EA2ACF38">
      <w:start w:val="1"/>
      <w:numFmt w:val="bullet"/>
      <w:lvlText w:val="в"/>
      <w:lvlJc w:val="left"/>
    </w:lvl>
    <w:lvl w:ilvl="1" w:tplc="4DDA38A4">
      <w:start w:val="2"/>
      <w:numFmt w:val="decimal"/>
      <w:lvlText w:val="%2."/>
      <w:lvlJc w:val="left"/>
    </w:lvl>
    <w:lvl w:ilvl="2" w:tplc="5DA26DD2">
      <w:numFmt w:val="decimal"/>
      <w:lvlText w:val=""/>
      <w:lvlJc w:val="left"/>
    </w:lvl>
    <w:lvl w:ilvl="3" w:tplc="8E921732">
      <w:numFmt w:val="decimal"/>
      <w:lvlText w:val=""/>
      <w:lvlJc w:val="left"/>
    </w:lvl>
    <w:lvl w:ilvl="4" w:tplc="56E61140">
      <w:numFmt w:val="decimal"/>
      <w:lvlText w:val=""/>
      <w:lvlJc w:val="left"/>
    </w:lvl>
    <w:lvl w:ilvl="5" w:tplc="03425B1E">
      <w:numFmt w:val="decimal"/>
      <w:lvlText w:val=""/>
      <w:lvlJc w:val="left"/>
    </w:lvl>
    <w:lvl w:ilvl="6" w:tplc="00086D5A">
      <w:numFmt w:val="decimal"/>
      <w:lvlText w:val=""/>
      <w:lvlJc w:val="left"/>
    </w:lvl>
    <w:lvl w:ilvl="7" w:tplc="731423BE">
      <w:numFmt w:val="decimal"/>
      <w:lvlText w:val=""/>
      <w:lvlJc w:val="left"/>
    </w:lvl>
    <w:lvl w:ilvl="8" w:tplc="A2A8A570">
      <w:numFmt w:val="decimal"/>
      <w:lvlText w:val=""/>
      <w:lvlJc w:val="left"/>
    </w:lvl>
  </w:abstractNum>
  <w:abstractNum w:abstractNumId="21">
    <w:nsid w:val="3006C83E"/>
    <w:multiLevelType w:val="hybridMultilevel"/>
    <w:tmpl w:val="163EA55C"/>
    <w:lvl w:ilvl="0" w:tplc="3F3C3BE8">
      <w:start w:val="1"/>
      <w:numFmt w:val="bullet"/>
      <w:lvlText w:val=""/>
      <w:lvlJc w:val="left"/>
    </w:lvl>
    <w:lvl w:ilvl="1" w:tplc="9984FBC8">
      <w:numFmt w:val="decimal"/>
      <w:lvlText w:val=""/>
      <w:lvlJc w:val="left"/>
    </w:lvl>
    <w:lvl w:ilvl="2" w:tplc="C924E1C4">
      <w:numFmt w:val="decimal"/>
      <w:lvlText w:val=""/>
      <w:lvlJc w:val="left"/>
    </w:lvl>
    <w:lvl w:ilvl="3" w:tplc="A5508532">
      <w:numFmt w:val="decimal"/>
      <w:lvlText w:val=""/>
      <w:lvlJc w:val="left"/>
    </w:lvl>
    <w:lvl w:ilvl="4" w:tplc="33AA6D1C">
      <w:numFmt w:val="decimal"/>
      <w:lvlText w:val=""/>
      <w:lvlJc w:val="left"/>
    </w:lvl>
    <w:lvl w:ilvl="5" w:tplc="67662400">
      <w:numFmt w:val="decimal"/>
      <w:lvlText w:val=""/>
      <w:lvlJc w:val="left"/>
    </w:lvl>
    <w:lvl w:ilvl="6" w:tplc="6E9A8E7A">
      <w:numFmt w:val="decimal"/>
      <w:lvlText w:val=""/>
      <w:lvlJc w:val="left"/>
    </w:lvl>
    <w:lvl w:ilvl="7" w:tplc="6A9AFE74">
      <w:numFmt w:val="decimal"/>
      <w:lvlText w:val=""/>
      <w:lvlJc w:val="left"/>
    </w:lvl>
    <w:lvl w:ilvl="8" w:tplc="6FF6C386">
      <w:numFmt w:val="decimal"/>
      <w:lvlText w:val=""/>
      <w:lvlJc w:val="left"/>
    </w:lvl>
  </w:abstractNum>
  <w:abstractNum w:abstractNumId="22">
    <w:nsid w:val="333AB105"/>
    <w:multiLevelType w:val="hybridMultilevel"/>
    <w:tmpl w:val="81449A50"/>
    <w:lvl w:ilvl="0" w:tplc="9CFC0CEE">
      <w:start w:val="5"/>
      <w:numFmt w:val="decimal"/>
      <w:lvlText w:val="%1."/>
      <w:lvlJc w:val="left"/>
    </w:lvl>
    <w:lvl w:ilvl="1" w:tplc="4BDA58BE">
      <w:start w:val="6"/>
      <w:numFmt w:val="decimal"/>
      <w:lvlText w:val="%2."/>
      <w:lvlJc w:val="left"/>
    </w:lvl>
    <w:lvl w:ilvl="2" w:tplc="E60ACA78">
      <w:numFmt w:val="decimal"/>
      <w:lvlText w:val=""/>
      <w:lvlJc w:val="left"/>
    </w:lvl>
    <w:lvl w:ilvl="3" w:tplc="EB444C42">
      <w:numFmt w:val="decimal"/>
      <w:lvlText w:val=""/>
      <w:lvlJc w:val="left"/>
    </w:lvl>
    <w:lvl w:ilvl="4" w:tplc="E874516A">
      <w:numFmt w:val="decimal"/>
      <w:lvlText w:val=""/>
      <w:lvlJc w:val="left"/>
    </w:lvl>
    <w:lvl w:ilvl="5" w:tplc="A064BB50">
      <w:numFmt w:val="decimal"/>
      <w:lvlText w:val=""/>
      <w:lvlJc w:val="left"/>
    </w:lvl>
    <w:lvl w:ilvl="6" w:tplc="5EE26AE6">
      <w:numFmt w:val="decimal"/>
      <w:lvlText w:val=""/>
      <w:lvlJc w:val="left"/>
    </w:lvl>
    <w:lvl w:ilvl="7" w:tplc="82A462FA">
      <w:numFmt w:val="decimal"/>
      <w:lvlText w:val=""/>
      <w:lvlJc w:val="left"/>
    </w:lvl>
    <w:lvl w:ilvl="8" w:tplc="7C60F8EE">
      <w:numFmt w:val="decimal"/>
      <w:lvlText w:val=""/>
      <w:lvlJc w:val="left"/>
    </w:lvl>
  </w:abstractNum>
  <w:abstractNum w:abstractNumId="23">
    <w:nsid w:val="3804823E"/>
    <w:multiLevelType w:val="hybridMultilevel"/>
    <w:tmpl w:val="AE42CF46"/>
    <w:lvl w:ilvl="0" w:tplc="55285E16">
      <w:start w:val="1"/>
      <w:numFmt w:val="bullet"/>
      <w:lvlText w:val="Т"/>
      <w:lvlJc w:val="left"/>
    </w:lvl>
    <w:lvl w:ilvl="1" w:tplc="0916CAF4">
      <w:numFmt w:val="decimal"/>
      <w:lvlText w:val=""/>
      <w:lvlJc w:val="left"/>
    </w:lvl>
    <w:lvl w:ilvl="2" w:tplc="959CF300">
      <w:numFmt w:val="decimal"/>
      <w:lvlText w:val=""/>
      <w:lvlJc w:val="left"/>
    </w:lvl>
    <w:lvl w:ilvl="3" w:tplc="E95290E4">
      <w:numFmt w:val="decimal"/>
      <w:lvlText w:val=""/>
      <w:lvlJc w:val="left"/>
    </w:lvl>
    <w:lvl w:ilvl="4" w:tplc="16484522">
      <w:numFmt w:val="decimal"/>
      <w:lvlText w:val=""/>
      <w:lvlJc w:val="left"/>
    </w:lvl>
    <w:lvl w:ilvl="5" w:tplc="A6E2E0E4">
      <w:numFmt w:val="decimal"/>
      <w:lvlText w:val=""/>
      <w:lvlJc w:val="left"/>
    </w:lvl>
    <w:lvl w:ilvl="6" w:tplc="0CB4C856">
      <w:numFmt w:val="decimal"/>
      <w:lvlText w:val=""/>
      <w:lvlJc w:val="left"/>
    </w:lvl>
    <w:lvl w:ilvl="7" w:tplc="3976EF0E">
      <w:numFmt w:val="decimal"/>
      <w:lvlText w:val=""/>
      <w:lvlJc w:val="left"/>
    </w:lvl>
    <w:lvl w:ilvl="8" w:tplc="8D42BDA6">
      <w:numFmt w:val="decimal"/>
      <w:lvlText w:val=""/>
      <w:lvlJc w:val="left"/>
    </w:lvl>
  </w:abstractNum>
  <w:abstractNum w:abstractNumId="24">
    <w:nsid w:val="3A95F874"/>
    <w:multiLevelType w:val="hybridMultilevel"/>
    <w:tmpl w:val="1B028570"/>
    <w:lvl w:ilvl="0" w:tplc="8960C8C8">
      <w:start w:val="1"/>
      <w:numFmt w:val="bullet"/>
      <w:lvlText w:val=""/>
      <w:lvlJc w:val="left"/>
    </w:lvl>
    <w:lvl w:ilvl="1" w:tplc="4BA6875E">
      <w:numFmt w:val="decimal"/>
      <w:lvlText w:val=""/>
      <w:lvlJc w:val="left"/>
    </w:lvl>
    <w:lvl w:ilvl="2" w:tplc="CC00D812">
      <w:numFmt w:val="decimal"/>
      <w:lvlText w:val=""/>
      <w:lvlJc w:val="left"/>
    </w:lvl>
    <w:lvl w:ilvl="3" w:tplc="CFE2935A">
      <w:numFmt w:val="decimal"/>
      <w:lvlText w:val=""/>
      <w:lvlJc w:val="left"/>
    </w:lvl>
    <w:lvl w:ilvl="4" w:tplc="7FA2F02A">
      <w:numFmt w:val="decimal"/>
      <w:lvlText w:val=""/>
      <w:lvlJc w:val="left"/>
    </w:lvl>
    <w:lvl w:ilvl="5" w:tplc="048E2730">
      <w:numFmt w:val="decimal"/>
      <w:lvlText w:val=""/>
      <w:lvlJc w:val="left"/>
    </w:lvl>
    <w:lvl w:ilvl="6" w:tplc="C52E13F8">
      <w:numFmt w:val="decimal"/>
      <w:lvlText w:val=""/>
      <w:lvlJc w:val="left"/>
    </w:lvl>
    <w:lvl w:ilvl="7" w:tplc="73EC821E">
      <w:numFmt w:val="decimal"/>
      <w:lvlText w:val=""/>
      <w:lvlJc w:val="left"/>
    </w:lvl>
    <w:lvl w:ilvl="8" w:tplc="5ADC06EC">
      <w:numFmt w:val="decimal"/>
      <w:lvlText w:val=""/>
      <w:lvlJc w:val="left"/>
    </w:lvl>
  </w:abstractNum>
  <w:abstractNum w:abstractNumId="25">
    <w:nsid w:val="419AC241"/>
    <w:multiLevelType w:val="hybridMultilevel"/>
    <w:tmpl w:val="67467458"/>
    <w:lvl w:ilvl="0" w:tplc="C7E4334C">
      <w:start w:val="1"/>
      <w:numFmt w:val="bullet"/>
      <w:lvlText w:val="Т"/>
      <w:lvlJc w:val="left"/>
    </w:lvl>
    <w:lvl w:ilvl="1" w:tplc="5B88D40E">
      <w:numFmt w:val="decimal"/>
      <w:lvlText w:val=""/>
      <w:lvlJc w:val="left"/>
    </w:lvl>
    <w:lvl w:ilvl="2" w:tplc="B868FCBA">
      <w:numFmt w:val="decimal"/>
      <w:lvlText w:val=""/>
      <w:lvlJc w:val="left"/>
    </w:lvl>
    <w:lvl w:ilvl="3" w:tplc="F780A8CA">
      <w:numFmt w:val="decimal"/>
      <w:lvlText w:val=""/>
      <w:lvlJc w:val="left"/>
    </w:lvl>
    <w:lvl w:ilvl="4" w:tplc="CF9E7076">
      <w:numFmt w:val="decimal"/>
      <w:lvlText w:val=""/>
      <w:lvlJc w:val="left"/>
    </w:lvl>
    <w:lvl w:ilvl="5" w:tplc="E2D0C0C0">
      <w:numFmt w:val="decimal"/>
      <w:lvlText w:val=""/>
      <w:lvlJc w:val="left"/>
    </w:lvl>
    <w:lvl w:ilvl="6" w:tplc="1B165A36">
      <w:numFmt w:val="decimal"/>
      <w:lvlText w:val=""/>
      <w:lvlJc w:val="left"/>
    </w:lvl>
    <w:lvl w:ilvl="7" w:tplc="61846558">
      <w:numFmt w:val="decimal"/>
      <w:lvlText w:val=""/>
      <w:lvlJc w:val="left"/>
    </w:lvl>
    <w:lvl w:ilvl="8" w:tplc="6F74331E">
      <w:numFmt w:val="decimal"/>
      <w:lvlText w:val=""/>
      <w:lvlJc w:val="left"/>
    </w:lvl>
  </w:abstractNum>
  <w:abstractNum w:abstractNumId="26">
    <w:nsid w:val="4353D0CD"/>
    <w:multiLevelType w:val="hybridMultilevel"/>
    <w:tmpl w:val="A48C1350"/>
    <w:lvl w:ilvl="0" w:tplc="3564C938">
      <w:start w:val="2"/>
      <w:numFmt w:val="decimal"/>
      <w:lvlText w:val="%1."/>
      <w:lvlJc w:val="left"/>
    </w:lvl>
    <w:lvl w:ilvl="1" w:tplc="DFD44200">
      <w:numFmt w:val="decimal"/>
      <w:lvlText w:val=""/>
      <w:lvlJc w:val="left"/>
    </w:lvl>
    <w:lvl w:ilvl="2" w:tplc="88F6CD36">
      <w:numFmt w:val="decimal"/>
      <w:lvlText w:val=""/>
      <w:lvlJc w:val="left"/>
    </w:lvl>
    <w:lvl w:ilvl="3" w:tplc="1784AC00">
      <w:numFmt w:val="decimal"/>
      <w:lvlText w:val=""/>
      <w:lvlJc w:val="left"/>
    </w:lvl>
    <w:lvl w:ilvl="4" w:tplc="FF12E11A">
      <w:numFmt w:val="decimal"/>
      <w:lvlText w:val=""/>
      <w:lvlJc w:val="left"/>
    </w:lvl>
    <w:lvl w:ilvl="5" w:tplc="46988622">
      <w:numFmt w:val="decimal"/>
      <w:lvlText w:val=""/>
      <w:lvlJc w:val="left"/>
    </w:lvl>
    <w:lvl w:ilvl="6" w:tplc="2D8CA812">
      <w:numFmt w:val="decimal"/>
      <w:lvlText w:val=""/>
      <w:lvlJc w:val="left"/>
    </w:lvl>
    <w:lvl w:ilvl="7" w:tplc="3624513A">
      <w:numFmt w:val="decimal"/>
      <w:lvlText w:val=""/>
      <w:lvlJc w:val="left"/>
    </w:lvl>
    <w:lvl w:ilvl="8" w:tplc="79F413EA">
      <w:numFmt w:val="decimal"/>
      <w:lvlText w:val=""/>
      <w:lvlJc w:val="left"/>
    </w:lvl>
  </w:abstractNum>
  <w:abstractNum w:abstractNumId="27">
    <w:nsid w:val="440BADFC"/>
    <w:multiLevelType w:val="hybridMultilevel"/>
    <w:tmpl w:val="EA1AABB8"/>
    <w:lvl w:ilvl="0" w:tplc="305A6B62">
      <w:start w:val="1"/>
      <w:numFmt w:val="bullet"/>
      <w:lvlText w:val="Т"/>
      <w:lvlJc w:val="left"/>
    </w:lvl>
    <w:lvl w:ilvl="1" w:tplc="212CFFA6">
      <w:numFmt w:val="decimal"/>
      <w:lvlText w:val=""/>
      <w:lvlJc w:val="left"/>
    </w:lvl>
    <w:lvl w:ilvl="2" w:tplc="09F2DFF6">
      <w:numFmt w:val="decimal"/>
      <w:lvlText w:val=""/>
      <w:lvlJc w:val="left"/>
    </w:lvl>
    <w:lvl w:ilvl="3" w:tplc="A35683DE">
      <w:numFmt w:val="decimal"/>
      <w:lvlText w:val=""/>
      <w:lvlJc w:val="left"/>
    </w:lvl>
    <w:lvl w:ilvl="4" w:tplc="7DB4D1A8">
      <w:numFmt w:val="decimal"/>
      <w:lvlText w:val=""/>
      <w:lvlJc w:val="left"/>
    </w:lvl>
    <w:lvl w:ilvl="5" w:tplc="CE9A65DE">
      <w:numFmt w:val="decimal"/>
      <w:lvlText w:val=""/>
      <w:lvlJc w:val="left"/>
    </w:lvl>
    <w:lvl w:ilvl="6" w:tplc="527E09DC">
      <w:numFmt w:val="decimal"/>
      <w:lvlText w:val=""/>
      <w:lvlJc w:val="left"/>
    </w:lvl>
    <w:lvl w:ilvl="7" w:tplc="7CD093E8">
      <w:numFmt w:val="decimal"/>
      <w:lvlText w:val=""/>
      <w:lvlJc w:val="left"/>
    </w:lvl>
    <w:lvl w:ilvl="8" w:tplc="D1089788">
      <w:numFmt w:val="decimal"/>
      <w:lvlText w:val=""/>
      <w:lvlJc w:val="left"/>
    </w:lvl>
  </w:abstractNum>
  <w:abstractNum w:abstractNumId="28">
    <w:nsid w:val="4516DDE9"/>
    <w:multiLevelType w:val="hybridMultilevel"/>
    <w:tmpl w:val="111A5C74"/>
    <w:lvl w:ilvl="0" w:tplc="5176B4E6">
      <w:start w:val="1"/>
      <w:numFmt w:val="bullet"/>
      <w:lvlText w:val=""/>
      <w:lvlJc w:val="left"/>
    </w:lvl>
    <w:lvl w:ilvl="1" w:tplc="869EC76E">
      <w:numFmt w:val="decimal"/>
      <w:lvlText w:val=""/>
      <w:lvlJc w:val="left"/>
    </w:lvl>
    <w:lvl w:ilvl="2" w:tplc="55308892">
      <w:numFmt w:val="decimal"/>
      <w:lvlText w:val=""/>
      <w:lvlJc w:val="left"/>
    </w:lvl>
    <w:lvl w:ilvl="3" w:tplc="E46A6596">
      <w:numFmt w:val="decimal"/>
      <w:lvlText w:val=""/>
      <w:lvlJc w:val="left"/>
    </w:lvl>
    <w:lvl w:ilvl="4" w:tplc="A9A23E66">
      <w:numFmt w:val="decimal"/>
      <w:lvlText w:val=""/>
      <w:lvlJc w:val="left"/>
    </w:lvl>
    <w:lvl w:ilvl="5" w:tplc="48B24586">
      <w:numFmt w:val="decimal"/>
      <w:lvlText w:val=""/>
      <w:lvlJc w:val="left"/>
    </w:lvl>
    <w:lvl w:ilvl="6" w:tplc="86DC06D4">
      <w:numFmt w:val="decimal"/>
      <w:lvlText w:val=""/>
      <w:lvlJc w:val="left"/>
    </w:lvl>
    <w:lvl w:ilvl="7" w:tplc="638E96D0">
      <w:numFmt w:val="decimal"/>
      <w:lvlText w:val=""/>
      <w:lvlJc w:val="left"/>
    </w:lvl>
    <w:lvl w:ilvl="8" w:tplc="4B14A810">
      <w:numFmt w:val="decimal"/>
      <w:lvlText w:val=""/>
      <w:lvlJc w:val="left"/>
    </w:lvl>
  </w:abstractNum>
  <w:abstractNum w:abstractNumId="29">
    <w:nsid w:val="54E49EB4"/>
    <w:multiLevelType w:val="hybridMultilevel"/>
    <w:tmpl w:val="ED64A080"/>
    <w:lvl w:ilvl="0" w:tplc="FB0A54C6">
      <w:start w:val="3"/>
      <w:numFmt w:val="decimal"/>
      <w:lvlText w:val="%1."/>
      <w:lvlJc w:val="left"/>
    </w:lvl>
    <w:lvl w:ilvl="1" w:tplc="B302D71A">
      <w:numFmt w:val="decimal"/>
      <w:lvlText w:val=""/>
      <w:lvlJc w:val="left"/>
    </w:lvl>
    <w:lvl w:ilvl="2" w:tplc="A1629D60">
      <w:numFmt w:val="decimal"/>
      <w:lvlText w:val=""/>
      <w:lvlJc w:val="left"/>
    </w:lvl>
    <w:lvl w:ilvl="3" w:tplc="DFE849B4">
      <w:numFmt w:val="decimal"/>
      <w:lvlText w:val=""/>
      <w:lvlJc w:val="left"/>
    </w:lvl>
    <w:lvl w:ilvl="4" w:tplc="DF264388">
      <w:numFmt w:val="decimal"/>
      <w:lvlText w:val=""/>
      <w:lvlJc w:val="left"/>
    </w:lvl>
    <w:lvl w:ilvl="5" w:tplc="3636468C">
      <w:numFmt w:val="decimal"/>
      <w:lvlText w:val=""/>
      <w:lvlJc w:val="left"/>
    </w:lvl>
    <w:lvl w:ilvl="6" w:tplc="BC768964">
      <w:numFmt w:val="decimal"/>
      <w:lvlText w:val=""/>
      <w:lvlJc w:val="left"/>
    </w:lvl>
    <w:lvl w:ilvl="7" w:tplc="4554FDDE">
      <w:numFmt w:val="decimal"/>
      <w:lvlText w:val=""/>
      <w:lvlJc w:val="left"/>
    </w:lvl>
    <w:lvl w:ilvl="8" w:tplc="D5E66F6A">
      <w:numFmt w:val="decimal"/>
      <w:lvlText w:val=""/>
      <w:lvlJc w:val="left"/>
    </w:lvl>
  </w:abstractNum>
  <w:abstractNum w:abstractNumId="30">
    <w:nsid w:val="5577F8E1"/>
    <w:multiLevelType w:val="hybridMultilevel"/>
    <w:tmpl w:val="8D6291C8"/>
    <w:lvl w:ilvl="0" w:tplc="41DACD52">
      <w:start w:val="1"/>
      <w:numFmt w:val="bullet"/>
      <w:lvlText w:val="Т"/>
      <w:lvlJc w:val="left"/>
    </w:lvl>
    <w:lvl w:ilvl="1" w:tplc="5AF4DF7A">
      <w:numFmt w:val="decimal"/>
      <w:lvlText w:val=""/>
      <w:lvlJc w:val="left"/>
    </w:lvl>
    <w:lvl w:ilvl="2" w:tplc="D676EEA2">
      <w:numFmt w:val="decimal"/>
      <w:lvlText w:val=""/>
      <w:lvlJc w:val="left"/>
    </w:lvl>
    <w:lvl w:ilvl="3" w:tplc="7584D826">
      <w:numFmt w:val="decimal"/>
      <w:lvlText w:val=""/>
      <w:lvlJc w:val="left"/>
    </w:lvl>
    <w:lvl w:ilvl="4" w:tplc="AE8CCDFE">
      <w:numFmt w:val="decimal"/>
      <w:lvlText w:val=""/>
      <w:lvlJc w:val="left"/>
    </w:lvl>
    <w:lvl w:ilvl="5" w:tplc="498E2F0A">
      <w:numFmt w:val="decimal"/>
      <w:lvlText w:val=""/>
      <w:lvlJc w:val="left"/>
    </w:lvl>
    <w:lvl w:ilvl="6" w:tplc="1A209E6A">
      <w:numFmt w:val="decimal"/>
      <w:lvlText w:val=""/>
      <w:lvlJc w:val="left"/>
    </w:lvl>
    <w:lvl w:ilvl="7" w:tplc="D3A26610">
      <w:numFmt w:val="decimal"/>
      <w:lvlText w:val=""/>
      <w:lvlJc w:val="left"/>
    </w:lvl>
    <w:lvl w:ilvl="8" w:tplc="E2F463B8">
      <w:numFmt w:val="decimal"/>
      <w:lvlText w:val=""/>
      <w:lvlJc w:val="left"/>
    </w:lvl>
  </w:abstractNum>
  <w:abstractNum w:abstractNumId="31">
    <w:nsid w:val="5E911A93"/>
    <w:multiLevelType w:val="hybridMultilevel"/>
    <w:tmpl w:val="7E90F9F6"/>
    <w:lvl w:ilvl="0" w:tplc="67209378">
      <w:start w:val="1"/>
      <w:numFmt w:val="bullet"/>
      <w:lvlText w:val="•"/>
      <w:lvlJc w:val="left"/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4FD4A1"/>
    <w:multiLevelType w:val="hybridMultilevel"/>
    <w:tmpl w:val="6548D8B2"/>
    <w:lvl w:ilvl="0" w:tplc="CDEA4262">
      <w:start w:val="1"/>
      <w:numFmt w:val="bullet"/>
      <w:lvlText w:val="Т"/>
      <w:lvlJc w:val="left"/>
    </w:lvl>
    <w:lvl w:ilvl="1" w:tplc="FB7EA7FA">
      <w:numFmt w:val="decimal"/>
      <w:lvlText w:val=""/>
      <w:lvlJc w:val="left"/>
    </w:lvl>
    <w:lvl w:ilvl="2" w:tplc="9FE251D4">
      <w:numFmt w:val="decimal"/>
      <w:lvlText w:val=""/>
      <w:lvlJc w:val="left"/>
    </w:lvl>
    <w:lvl w:ilvl="3" w:tplc="C50C00C4">
      <w:numFmt w:val="decimal"/>
      <w:lvlText w:val=""/>
      <w:lvlJc w:val="left"/>
    </w:lvl>
    <w:lvl w:ilvl="4" w:tplc="CA36F48A">
      <w:numFmt w:val="decimal"/>
      <w:lvlText w:val=""/>
      <w:lvlJc w:val="left"/>
    </w:lvl>
    <w:lvl w:ilvl="5" w:tplc="04DA647C">
      <w:numFmt w:val="decimal"/>
      <w:lvlText w:val=""/>
      <w:lvlJc w:val="left"/>
    </w:lvl>
    <w:lvl w:ilvl="6" w:tplc="5290B0E6">
      <w:numFmt w:val="decimal"/>
      <w:lvlText w:val=""/>
      <w:lvlJc w:val="left"/>
    </w:lvl>
    <w:lvl w:ilvl="7" w:tplc="F6C6A03E">
      <w:numFmt w:val="decimal"/>
      <w:lvlText w:val=""/>
      <w:lvlJc w:val="left"/>
    </w:lvl>
    <w:lvl w:ilvl="8" w:tplc="DBB073D0">
      <w:numFmt w:val="decimal"/>
      <w:lvlText w:val=""/>
      <w:lvlJc w:val="left"/>
    </w:lvl>
  </w:abstractNum>
  <w:abstractNum w:abstractNumId="33">
    <w:nsid w:val="628C895D"/>
    <w:multiLevelType w:val="hybridMultilevel"/>
    <w:tmpl w:val="0AA4862C"/>
    <w:lvl w:ilvl="0" w:tplc="BF7EBDB8">
      <w:start w:val="1"/>
      <w:numFmt w:val="decimal"/>
      <w:lvlText w:val="%1."/>
      <w:lvlJc w:val="left"/>
    </w:lvl>
    <w:lvl w:ilvl="1" w:tplc="BC78FFC0">
      <w:numFmt w:val="decimal"/>
      <w:lvlText w:val=""/>
      <w:lvlJc w:val="left"/>
    </w:lvl>
    <w:lvl w:ilvl="2" w:tplc="31FAB612">
      <w:numFmt w:val="decimal"/>
      <w:lvlText w:val=""/>
      <w:lvlJc w:val="left"/>
    </w:lvl>
    <w:lvl w:ilvl="3" w:tplc="7ECA9F3C">
      <w:numFmt w:val="decimal"/>
      <w:lvlText w:val=""/>
      <w:lvlJc w:val="left"/>
    </w:lvl>
    <w:lvl w:ilvl="4" w:tplc="340889E6">
      <w:numFmt w:val="decimal"/>
      <w:lvlText w:val=""/>
      <w:lvlJc w:val="left"/>
    </w:lvl>
    <w:lvl w:ilvl="5" w:tplc="E2402FD8">
      <w:numFmt w:val="decimal"/>
      <w:lvlText w:val=""/>
      <w:lvlJc w:val="left"/>
    </w:lvl>
    <w:lvl w:ilvl="6" w:tplc="E054B8AC">
      <w:numFmt w:val="decimal"/>
      <w:lvlText w:val=""/>
      <w:lvlJc w:val="left"/>
    </w:lvl>
    <w:lvl w:ilvl="7" w:tplc="4FCE1854">
      <w:numFmt w:val="decimal"/>
      <w:lvlText w:val=""/>
      <w:lvlJc w:val="left"/>
    </w:lvl>
    <w:lvl w:ilvl="8" w:tplc="B6F673B6">
      <w:numFmt w:val="decimal"/>
      <w:lvlText w:val=""/>
      <w:lvlJc w:val="left"/>
    </w:lvl>
  </w:abstractNum>
  <w:abstractNum w:abstractNumId="34">
    <w:nsid w:val="62BBD95A"/>
    <w:multiLevelType w:val="hybridMultilevel"/>
    <w:tmpl w:val="4198C1C6"/>
    <w:lvl w:ilvl="0" w:tplc="618A7730">
      <w:start w:val="1"/>
      <w:numFmt w:val="bullet"/>
      <w:lvlText w:val="и"/>
      <w:lvlJc w:val="left"/>
    </w:lvl>
    <w:lvl w:ilvl="1" w:tplc="00D8D514">
      <w:start w:val="1"/>
      <w:numFmt w:val="bullet"/>
      <w:lvlText w:val="В"/>
      <w:lvlJc w:val="left"/>
    </w:lvl>
    <w:lvl w:ilvl="2" w:tplc="E6B2F7F8">
      <w:numFmt w:val="decimal"/>
      <w:lvlText w:val=""/>
      <w:lvlJc w:val="left"/>
    </w:lvl>
    <w:lvl w:ilvl="3" w:tplc="6C4E62BE">
      <w:numFmt w:val="decimal"/>
      <w:lvlText w:val=""/>
      <w:lvlJc w:val="left"/>
    </w:lvl>
    <w:lvl w:ilvl="4" w:tplc="A00EA7F0">
      <w:numFmt w:val="decimal"/>
      <w:lvlText w:val=""/>
      <w:lvlJc w:val="left"/>
    </w:lvl>
    <w:lvl w:ilvl="5" w:tplc="5010E866">
      <w:numFmt w:val="decimal"/>
      <w:lvlText w:val=""/>
      <w:lvlJc w:val="left"/>
    </w:lvl>
    <w:lvl w:ilvl="6" w:tplc="1ED88C8E">
      <w:numFmt w:val="decimal"/>
      <w:lvlText w:val=""/>
      <w:lvlJc w:val="left"/>
    </w:lvl>
    <w:lvl w:ilvl="7" w:tplc="CDA8635E">
      <w:numFmt w:val="decimal"/>
      <w:lvlText w:val=""/>
      <w:lvlJc w:val="left"/>
    </w:lvl>
    <w:lvl w:ilvl="8" w:tplc="6B3C3810">
      <w:numFmt w:val="decimal"/>
      <w:lvlText w:val=""/>
      <w:lvlJc w:val="left"/>
    </w:lvl>
  </w:abstractNum>
  <w:abstractNum w:abstractNumId="35">
    <w:nsid w:val="6763845E"/>
    <w:multiLevelType w:val="hybridMultilevel"/>
    <w:tmpl w:val="6338E7F4"/>
    <w:lvl w:ilvl="0" w:tplc="050E4038">
      <w:start w:val="1"/>
      <w:numFmt w:val="bullet"/>
      <w:lvlText w:val="в"/>
      <w:lvlJc w:val="left"/>
    </w:lvl>
    <w:lvl w:ilvl="1" w:tplc="0AAA6100">
      <w:start w:val="1"/>
      <w:numFmt w:val="decimal"/>
      <w:lvlText w:val="%2."/>
      <w:lvlJc w:val="left"/>
    </w:lvl>
    <w:lvl w:ilvl="2" w:tplc="9154A606">
      <w:numFmt w:val="decimal"/>
      <w:lvlText w:val=""/>
      <w:lvlJc w:val="left"/>
    </w:lvl>
    <w:lvl w:ilvl="3" w:tplc="DC6EE03C">
      <w:numFmt w:val="decimal"/>
      <w:lvlText w:val=""/>
      <w:lvlJc w:val="left"/>
    </w:lvl>
    <w:lvl w:ilvl="4" w:tplc="E8CA41E6">
      <w:numFmt w:val="decimal"/>
      <w:lvlText w:val=""/>
      <w:lvlJc w:val="left"/>
    </w:lvl>
    <w:lvl w:ilvl="5" w:tplc="65D6192E">
      <w:numFmt w:val="decimal"/>
      <w:lvlText w:val=""/>
      <w:lvlJc w:val="left"/>
    </w:lvl>
    <w:lvl w:ilvl="6" w:tplc="4E521B76">
      <w:numFmt w:val="decimal"/>
      <w:lvlText w:val=""/>
      <w:lvlJc w:val="left"/>
    </w:lvl>
    <w:lvl w:ilvl="7" w:tplc="0374D2A4">
      <w:numFmt w:val="decimal"/>
      <w:lvlText w:val=""/>
      <w:lvlJc w:val="left"/>
    </w:lvl>
    <w:lvl w:ilvl="8" w:tplc="76A65658">
      <w:numFmt w:val="decimal"/>
      <w:lvlText w:val=""/>
      <w:lvlJc w:val="left"/>
    </w:lvl>
  </w:abstractNum>
  <w:abstractNum w:abstractNumId="36">
    <w:nsid w:val="6CEAF087"/>
    <w:multiLevelType w:val="hybridMultilevel"/>
    <w:tmpl w:val="555AECA8"/>
    <w:lvl w:ilvl="0" w:tplc="A0A43E5A">
      <w:start w:val="1"/>
      <w:numFmt w:val="bullet"/>
      <w:lvlText w:val=""/>
      <w:lvlJc w:val="left"/>
    </w:lvl>
    <w:lvl w:ilvl="1" w:tplc="7C9C02AC">
      <w:numFmt w:val="decimal"/>
      <w:lvlText w:val=""/>
      <w:lvlJc w:val="left"/>
    </w:lvl>
    <w:lvl w:ilvl="2" w:tplc="FEC8F30A">
      <w:numFmt w:val="decimal"/>
      <w:lvlText w:val=""/>
      <w:lvlJc w:val="left"/>
    </w:lvl>
    <w:lvl w:ilvl="3" w:tplc="8104E1C2">
      <w:numFmt w:val="decimal"/>
      <w:lvlText w:val=""/>
      <w:lvlJc w:val="left"/>
    </w:lvl>
    <w:lvl w:ilvl="4" w:tplc="6E2E6F4C">
      <w:numFmt w:val="decimal"/>
      <w:lvlText w:val=""/>
      <w:lvlJc w:val="left"/>
    </w:lvl>
    <w:lvl w:ilvl="5" w:tplc="27183BF4">
      <w:numFmt w:val="decimal"/>
      <w:lvlText w:val=""/>
      <w:lvlJc w:val="left"/>
    </w:lvl>
    <w:lvl w:ilvl="6" w:tplc="8CFAB6F4">
      <w:numFmt w:val="decimal"/>
      <w:lvlText w:val=""/>
      <w:lvlJc w:val="left"/>
    </w:lvl>
    <w:lvl w:ilvl="7" w:tplc="43C2F8A2">
      <w:numFmt w:val="decimal"/>
      <w:lvlText w:val=""/>
      <w:lvlJc w:val="left"/>
    </w:lvl>
    <w:lvl w:ilvl="8" w:tplc="28F81B06">
      <w:numFmt w:val="decimal"/>
      <w:lvlText w:val=""/>
      <w:lvlJc w:val="left"/>
    </w:lvl>
  </w:abstractNum>
  <w:abstractNum w:abstractNumId="37">
    <w:nsid w:val="6DA064F2"/>
    <w:multiLevelType w:val="hybridMultilevel"/>
    <w:tmpl w:val="AFA61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F32454"/>
    <w:multiLevelType w:val="hybridMultilevel"/>
    <w:tmpl w:val="C548D5D4"/>
    <w:lvl w:ilvl="0" w:tplc="C360C4AC">
      <w:start w:val="1"/>
      <w:numFmt w:val="bullet"/>
      <w:lvlText w:val=""/>
      <w:lvlJc w:val="left"/>
    </w:lvl>
    <w:lvl w:ilvl="1" w:tplc="8EC49CC2">
      <w:numFmt w:val="decimal"/>
      <w:lvlText w:val=""/>
      <w:lvlJc w:val="left"/>
    </w:lvl>
    <w:lvl w:ilvl="2" w:tplc="593CBE2C">
      <w:numFmt w:val="decimal"/>
      <w:lvlText w:val=""/>
      <w:lvlJc w:val="left"/>
    </w:lvl>
    <w:lvl w:ilvl="3" w:tplc="4C34B7BC">
      <w:numFmt w:val="decimal"/>
      <w:lvlText w:val=""/>
      <w:lvlJc w:val="left"/>
    </w:lvl>
    <w:lvl w:ilvl="4" w:tplc="4D449A70">
      <w:numFmt w:val="decimal"/>
      <w:lvlText w:val=""/>
      <w:lvlJc w:val="left"/>
    </w:lvl>
    <w:lvl w:ilvl="5" w:tplc="4864846A">
      <w:numFmt w:val="decimal"/>
      <w:lvlText w:val=""/>
      <w:lvlJc w:val="left"/>
    </w:lvl>
    <w:lvl w:ilvl="6" w:tplc="6944EDF8">
      <w:numFmt w:val="decimal"/>
      <w:lvlText w:val=""/>
      <w:lvlJc w:val="left"/>
    </w:lvl>
    <w:lvl w:ilvl="7" w:tplc="C400A762">
      <w:numFmt w:val="decimal"/>
      <w:lvlText w:val=""/>
      <w:lvlJc w:val="left"/>
    </w:lvl>
    <w:lvl w:ilvl="8" w:tplc="0042254A">
      <w:numFmt w:val="decimal"/>
      <w:lvlText w:val=""/>
      <w:lvlJc w:val="left"/>
    </w:lvl>
  </w:abstractNum>
  <w:abstractNum w:abstractNumId="39">
    <w:nsid w:val="721DA317"/>
    <w:multiLevelType w:val="hybridMultilevel"/>
    <w:tmpl w:val="8F40FDE6"/>
    <w:lvl w:ilvl="0" w:tplc="08446EB8">
      <w:start w:val="7"/>
      <w:numFmt w:val="decimal"/>
      <w:lvlText w:val="%1."/>
      <w:lvlJc w:val="left"/>
    </w:lvl>
    <w:lvl w:ilvl="1" w:tplc="FFD6815E">
      <w:numFmt w:val="decimal"/>
      <w:lvlText w:val=""/>
      <w:lvlJc w:val="left"/>
    </w:lvl>
    <w:lvl w:ilvl="2" w:tplc="87F669B6">
      <w:numFmt w:val="decimal"/>
      <w:lvlText w:val=""/>
      <w:lvlJc w:val="left"/>
    </w:lvl>
    <w:lvl w:ilvl="3" w:tplc="C220D6C2">
      <w:numFmt w:val="decimal"/>
      <w:lvlText w:val=""/>
      <w:lvlJc w:val="left"/>
    </w:lvl>
    <w:lvl w:ilvl="4" w:tplc="608C30EA">
      <w:numFmt w:val="decimal"/>
      <w:lvlText w:val=""/>
      <w:lvlJc w:val="left"/>
    </w:lvl>
    <w:lvl w:ilvl="5" w:tplc="E3C6A89A">
      <w:numFmt w:val="decimal"/>
      <w:lvlText w:val=""/>
      <w:lvlJc w:val="left"/>
    </w:lvl>
    <w:lvl w:ilvl="6" w:tplc="866AFA38">
      <w:numFmt w:val="decimal"/>
      <w:lvlText w:val=""/>
      <w:lvlJc w:val="left"/>
    </w:lvl>
    <w:lvl w:ilvl="7" w:tplc="C13A6FFE">
      <w:numFmt w:val="decimal"/>
      <w:lvlText w:val=""/>
      <w:lvlJc w:val="left"/>
    </w:lvl>
    <w:lvl w:ilvl="8" w:tplc="0792E8E8">
      <w:numFmt w:val="decimal"/>
      <w:lvlText w:val=""/>
      <w:lvlJc w:val="left"/>
    </w:lvl>
  </w:abstractNum>
  <w:abstractNum w:abstractNumId="40">
    <w:nsid w:val="737B8DDC"/>
    <w:multiLevelType w:val="hybridMultilevel"/>
    <w:tmpl w:val="0CA224A4"/>
    <w:lvl w:ilvl="0" w:tplc="EED6338A">
      <w:start w:val="1"/>
      <w:numFmt w:val="bullet"/>
      <w:lvlText w:val="о"/>
      <w:lvlJc w:val="left"/>
    </w:lvl>
    <w:lvl w:ilvl="1" w:tplc="BC20A7C8">
      <w:start w:val="1"/>
      <w:numFmt w:val="bullet"/>
      <w:lvlText w:val="К"/>
      <w:lvlJc w:val="left"/>
    </w:lvl>
    <w:lvl w:ilvl="2" w:tplc="56EAC82E">
      <w:numFmt w:val="decimal"/>
      <w:lvlText w:val=""/>
      <w:lvlJc w:val="left"/>
    </w:lvl>
    <w:lvl w:ilvl="3" w:tplc="2EE8F460">
      <w:numFmt w:val="decimal"/>
      <w:lvlText w:val=""/>
      <w:lvlJc w:val="left"/>
    </w:lvl>
    <w:lvl w:ilvl="4" w:tplc="C050621A">
      <w:numFmt w:val="decimal"/>
      <w:lvlText w:val=""/>
      <w:lvlJc w:val="left"/>
    </w:lvl>
    <w:lvl w:ilvl="5" w:tplc="E8324FE2">
      <w:numFmt w:val="decimal"/>
      <w:lvlText w:val=""/>
      <w:lvlJc w:val="left"/>
    </w:lvl>
    <w:lvl w:ilvl="6" w:tplc="EBF6BBFC">
      <w:numFmt w:val="decimal"/>
      <w:lvlText w:val=""/>
      <w:lvlJc w:val="left"/>
    </w:lvl>
    <w:lvl w:ilvl="7" w:tplc="40F4377E">
      <w:numFmt w:val="decimal"/>
      <w:lvlText w:val=""/>
      <w:lvlJc w:val="left"/>
    </w:lvl>
    <w:lvl w:ilvl="8" w:tplc="2D0C69E8">
      <w:numFmt w:val="decimal"/>
      <w:lvlText w:val=""/>
      <w:lvlJc w:val="left"/>
    </w:lvl>
  </w:abstractNum>
  <w:abstractNum w:abstractNumId="41">
    <w:nsid w:val="75A2A8D4"/>
    <w:multiLevelType w:val="hybridMultilevel"/>
    <w:tmpl w:val="F7C0227E"/>
    <w:lvl w:ilvl="0" w:tplc="92E832EA">
      <w:start w:val="1"/>
      <w:numFmt w:val="bullet"/>
      <w:lvlText w:val="в"/>
      <w:lvlJc w:val="left"/>
    </w:lvl>
    <w:lvl w:ilvl="1" w:tplc="C242FE44">
      <w:start w:val="3"/>
      <w:numFmt w:val="decimal"/>
      <w:lvlText w:val="%2."/>
      <w:lvlJc w:val="left"/>
    </w:lvl>
    <w:lvl w:ilvl="2" w:tplc="FE2C81B6">
      <w:numFmt w:val="decimal"/>
      <w:lvlText w:val=""/>
      <w:lvlJc w:val="left"/>
    </w:lvl>
    <w:lvl w:ilvl="3" w:tplc="C5107B3A">
      <w:numFmt w:val="decimal"/>
      <w:lvlText w:val=""/>
      <w:lvlJc w:val="left"/>
    </w:lvl>
    <w:lvl w:ilvl="4" w:tplc="CCC654E8">
      <w:numFmt w:val="decimal"/>
      <w:lvlText w:val=""/>
      <w:lvlJc w:val="left"/>
    </w:lvl>
    <w:lvl w:ilvl="5" w:tplc="C584CDF0">
      <w:numFmt w:val="decimal"/>
      <w:lvlText w:val=""/>
      <w:lvlJc w:val="left"/>
    </w:lvl>
    <w:lvl w:ilvl="6" w:tplc="F3D6D842">
      <w:numFmt w:val="decimal"/>
      <w:lvlText w:val=""/>
      <w:lvlJc w:val="left"/>
    </w:lvl>
    <w:lvl w:ilvl="7" w:tplc="03C272F4">
      <w:numFmt w:val="decimal"/>
      <w:lvlText w:val=""/>
      <w:lvlJc w:val="left"/>
    </w:lvl>
    <w:lvl w:ilvl="8" w:tplc="67EE90D4">
      <w:numFmt w:val="decimal"/>
      <w:lvlText w:val=""/>
      <w:lvlJc w:val="left"/>
    </w:lvl>
  </w:abstractNum>
  <w:abstractNum w:abstractNumId="42">
    <w:nsid w:val="77465F01"/>
    <w:multiLevelType w:val="hybridMultilevel"/>
    <w:tmpl w:val="11DA1E1C"/>
    <w:lvl w:ilvl="0" w:tplc="5DE2448C">
      <w:start w:val="1"/>
      <w:numFmt w:val="bullet"/>
      <w:lvlText w:val="Т"/>
      <w:lvlJc w:val="left"/>
    </w:lvl>
    <w:lvl w:ilvl="1" w:tplc="280A81D8">
      <w:numFmt w:val="decimal"/>
      <w:lvlText w:val=""/>
      <w:lvlJc w:val="left"/>
    </w:lvl>
    <w:lvl w:ilvl="2" w:tplc="9C8416F4">
      <w:numFmt w:val="decimal"/>
      <w:lvlText w:val=""/>
      <w:lvlJc w:val="left"/>
    </w:lvl>
    <w:lvl w:ilvl="3" w:tplc="10D41806">
      <w:numFmt w:val="decimal"/>
      <w:lvlText w:val=""/>
      <w:lvlJc w:val="left"/>
    </w:lvl>
    <w:lvl w:ilvl="4" w:tplc="10D6689A">
      <w:numFmt w:val="decimal"/>
      <w:lvlText w:val=""/>
      <w:lvlJc w:val="left"/>
    </w:lvl>
    <w:lvl w:ilvl="5" w:tplc="4A28625A">
      <w:numFmt w:val="decimal"/>
      <w:lvlText w:val=""/>
      <w:lvlJc w:val="left"/>
    </w:lvl>
    <w:lvl w:ilvl="6" w:tplc="816EE214">
      <w:numFmt w:val="decimal"/>
      <w:lvlText w:val=""/>
      <w:lvlJc w:val="left"/>
    </w:lvl>
    <w:lvl w:ilvl="7" w:tplc="B6268286">
      <w:numFmt w:val="decimal"/>
      <w:lvlText w:val=""/>
      <w:lvlJc w:val="left"/>
    </w:lvl>
    <w:lvl w:ilvl="8" w:tplc="D0BC432C">
      <w:numFmt w:val="decimal"/>
      <w:lvlText w:val=""/>
      <w:lvlJc w:val="left"/>
    </w:lvl>
  </w:abstractNum>
  <w:abstractNum w:abstractNumId="43">
    <w:nsid w:val="79838CB2"/>
    <w:multiLevelType w:val="hybridMultilevel"/>
    <w:tmpl w:val="0694C346"/>
    <w:lvl w:ilvl="0" w:tplc="FBF45504">
      <w:start w:val="1"/>
      <w:numFmt w:val="bullet"/>
      <w:lvlText w:val="и"/>
      <w:lvlJc w:val="left"/>
    </w:lvl>
    <w:lvl w:ilvl="1" w:tplc="01D6A682">
      <w:start w:val="1"/>
      <w:numFmt w:val="bullet"/>
      <w:lvlText w:val=""/>
      <w:lvlJc w:val="left"/>
    </w:lvl>
    <w:lvl w:ilvl="2" w:tplc="77C67496">
      <w:numFmt w:val="decimal"/>
      <w:lvlText w:val=""/>
      <w:lvlJc w:val="left"/>
    </w:lvl>
    <w:lvl w:ilvl="3" w:tplc="22B4DFE2">
      <w:numFmt w:val="decimal"/>
      <w:lvlText w:val=""/>
      <w:lvlJc w:val="left"/>
    </w:lvl>
    <w:lvl w:ilvl="4" w:tplc="7A6A96B4">
      <w:numFmt w:val="decimal"/>
      <w:lvlText w:val=""/>
      <w:lvlJc w:val="left"/>
    </w:lvl>
    <w:lvl w:ilvl="5" w:tplc="0074A9CE">
      <w:numFmt w:val="decimal"/>
      <w:lvlText w:val=""/>
      <w:lvlJc w:val="left"/>
    </w:lvl>
    <w:lvl w:ilvl="6" w:tplc="ECE255A8">
      <w:numFmt w:val="decimal"/>
      <w:lvlText w:val=""/>
      <w:lvlJc w:val="left"/>
    </w:lvl>
    <w:lvl w:ilvl="7" w:tplc="6868D4B6">
      <w:numFmt w:val="decimal"/>
      <w:lvlText w:val=""/>
      <w:lvlJc w:val="left"/>
    </w:lvl>
    <w:lvl w:ilvl="8" w:tplc="E8688D78">
      <w:numFmt w:val="decimal"/>
      <w:lvlText w:val=""/>
      <w:lvlJc w:val="left"/>
    </w:lvl>
  </w:abstractNum>
  <w:abstractNum w:abstractNumId="44">
    <w:nsid w:val="7C3DBD3D"/>
    <w:multiLevelType w:val="hybridMultilevel"/>
    <w:tmpl w:val="5DD65DFA"/>
    <w:lvl w:ilvl="0" w:tplc="9864E412">
      <w:start w:val="61"/>
      <w:numFmt w:val="upperLetter"/>
      <w:lvlText w:val="%1"/>
      <w:lvlJc w:val="left"/>
    </w:lvl>
    <w:lvl w:ilvl="1" w:tplc="0276C8C8">
      <w:numFmt w:val="decimal"/>
      <w:lvlText w:val=""/>
      <w:lvlJc w:val="left"/>
    </w:lvl>
    <w:lvl w:ilvl="2" w:tplc="3C90D374">
      <w:numFmt w:val="decimal"/>
      <w:lvlText w:val=""/>
      <w:lvlJc w:val="left"/>
    </w:lvl>
    <w:lvl w:ilvl="3" w:tplc="AF96B75E">
      <w:numFmt w:val="decimal"/>
      <w:lvlText w:val=""/>
      <w:lvlJc w:val="left"/>
    </w:lvl>
    <w:lvl w:ilvl="4" w:tplc="0FCEC7B0">
      <w:numFmt w:val="decimal"/>
      <w:lvlText w:val=""/>
      <w:lvlJc w:val="left"/>
    </w:lvl>
    <w:lvl w:ilvl="5" w:tplc="4962CC08">
      <w:numFmt w:val="decimal"/>
      <w:lvlText w:val=""/>
      <w:lvlJc w:val="left"/>
    </w:lvl>
    <w:lvl w:ilvl="6" w:tplc="E730DEE4">
      <w:numFmt w:val="decimal"/>
      <w:lvlText w:val=""/>
      <w:lvlJc w:val="left"/>
    </w:lvl>
    <w:lvl w:ilvl="7" w:tplc="49DAC462">
      <w:numFmt w:val="decimal"/>
      <w:lvlText w:val=""/>
      <w:lvlJc w:val="left"/>
    </w:lvl>
    <w:lvl w:ilvl="8" w:tplc="82DA81C6">
      <w:numFmt w:val="decimal"/>
      <w:lvlText w:val=""/>
      <w:lvlJc w:val="left"/>
    </w:lvl>
  </w:abstractNum>
  <w:num w:numId="1">
    <w:abstractNumId w:val="12"/>
  </w:num>
  <w:num w:numId="2">
    <w:abstractNumId w:val="11"/>
  </w:num>
  <w:num w:numId="3">
    <w:abstractNumId w:val="17"/>
  </w:num>
  <w:num w:numId="4">
    <w:abstractNumId w:val="34"/>
  </w:num>
  <w:num w:numId="5">
    <w:abstractNumId w:val="0"/>
  </w:num>
  <w:num w:numId="6">
    <w:abstractNumId w:val="14"/>
  </w:num>
  <w:num w:numId="7">
    <w:abstractNumId w:val="10"/>
  </w:num>
  <w:num w:numId="8">
    <w:abstractNumId w:val="31"/>
  </w:num>
  <w:num w:numId="9">
    <w:abstractNumId w:val="37"/>
  </w:num>
  <w:num w:numId="10">
    <w:abstractNumId w:val="1"/>
  </w:num>
  <w:num w:numId="11">
    <w:abstractNumId w:val="33"/>
  </w:num>
  <w:num w:numId="12">
    <w:abstractNumId w:val="22"/>
  </w:num>
  <w:num w:numId="13">
    <w:abstractNumId w:val="39"/>
  </w:num>
  <w:num w:numId="14">
    <w:abstractNumId w:val="16"/>
  </w:num>
  <w:num w:numId="15">
    <w:abstractNumId w:val="20"/>
  </w:num>
  <w:num w:numId="16">
    <w:abstractNumId w:val="35"/>
  </w:num>
  <w:num w:numId="17">
    <w:abstractNumId w:val="41"/>
  </w:num>
  <w:num w:numId="18">
    <w:abstractNumId w:val="6"/>
  </w:num>
  <w:num w:numId="19">
    <w:abstractNumId w:val="43"/>
  </w:num>
  <w:num w:numId="20">
    <w:abstractNumId w:val="26"/>
  </w:num>
  <w:num w:numId="21">
    <w:abstractNumId w:val="8"/>
  </w:num>
  <w:num w:numId="22">
    <w:abstractNumId w:val="9"/>
  </w:num>
  <w:num w:numId="23">
    <w:abstractNumId w:val="29"/>
  </w:num>
  <w:num w:numId="24">
    <w:abstractNumId w:val="38"/>
  </w:num>
  <w:num w:numId="25">
    <w:abstractNumId w:val="19"/>
  </w:num>
  <w:num w:numId="26">
    <w:abstractNumId w:val="5"/>
  </w:num>
  <w:num w:numId="27">
    <w:abstractNumId w:val="2"/>
  </w:num>
  <w:num w:numId="28">
    <w:abstractNumId w:val="24"/>
  </w:num>
  <w:num w:numId="29">
    <w:abstractNumId w:val="4"/>
  </w:num>
  <w:num w:numId="30">
    <w:abstractNumId w:val="13"/>
  </w:num>
  <w:num w:numId="31">
    <w:abstractNumId w:val="44"/>
  </w:num>
  <w:num w:numId="32">
    <w:abstractNumId w:val="40"/>
  </w:num>
  <w:num w:numId="33">
    <w:abstractNumId w:val="36"/>
  </w:num>
  <w:num w:numId="34">
    <w:abstractNumId w:val="15"/>
  </w:num>
  <w:num w:numId="35">
    <w:abstractNumId w:val="18"/>
  </w:num>
  <w:num w:numId="36">
    <w:abstractNumId w:val="28"/>
  </w:num>
  <w:num w:numId="37">
    <w:abstractNumId w:val="21"/>
  </w:num>
  <w:num w:numId="38">
    <w:abstractNumId w:val="32"/>
  </w:num>
  <w:num w:numId="39">
    <w:abstractNumId w:val="25"/>
  </w:num>
  <w:num w:numId="40">
    <w:abstractNumId w:val="30"/>
  </w:num>
  <w:num w:numId="41">
    <w:abstractNumId w:val="27"/>
  </w:num>
  <w:num w:numId="42">
    <w:abstractNumId w:val="3"/>
  </w:num>
  <w:num w:numId="43">
    <w:abstractNumId w:val="23"/>
  </w:num>
  <w:num w:numId="44">
    <w:abstractNumId w:val="42"/>
  </w:num>
  <w:num w:numId="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F9E"/>
    <w:rsid w:val="00000611"/>
    <w:rsid w:val="00005F7E"/>
    <w:rsid w:val="00006699"/>
    <w:rsid w:val="000133ED"/>
    <w:rsid w:val="0002038C"/>
    <w:rsid w:val="00021C12"/>
    <w:rsid w:val="00031E1D"/>
    <w:rsid w:val="00036012"/>
    <w:rsid w:val="00036048"/>
    <w:rsid w:val="00040AAE"/>
    <w:rsid w:val="0004410C"/>
    <w:rsid w:val="00061629"/>
    <w:rsid w:val="000665B3"/>
    <w:rsid w:val="000735F1"/>
    <w:rsid w:val="000760F3"/>
    <w:rsid w:val="00076719"/>
    <w:rsid w:val="000800A2"/>
    <w:rsid w:val="00080E3C"/>
    <w:rsid w:val="000B59FD"/>
    <w:rsid w:val="000C107E"/>
    <w:rsid w:val="000C3A85"/>
    <w:rsid w:val="000C5345"/>
    <w:rsid w:val="000D04DA"/>
    <w:rsid w:val="000D1ADA"/>
    <w:rsid w:val="000F0E70"/>
    <w:rsid w:val="000F2D98"/>
    <w:rsid w:val="000F7D86"/>
    <w:rsid w:val="00102C2A"/>
    <w:rsid w:val="00105A66"/>
    <w:rsid w:val="00115B22"/>
    <w:rsid w:val="001236DC"/>
    <w:rsid w:val="0013742E"/>
    <w:rsid w:val="00140201"/>
    <w:rsid w:val="001412E1"/>
    <w:rsid w:val="00167BAD"/>
    <w:rsid w:val="00173466"/>
    <w:rsid w:val="001779B6"/>
    <w:rsid w:val="00177DD5"/>
    <w:rsid w:val="001958ED"/>
    <w:rsid w:val="001A16E5"/>
    <w:rsid w:val="001A6E77"/>
    <w:rsid w:val="001B2F31"/>
    <w:rsid w:val="001B34FD"/>
    <w:rsid w:val="001B3BA5"/>
    <w:rsid w:val="001B4486"/>
    <w:rsid w:val="001C1F68"/>
    <w:rsid w:val="001E39A9"/>
    <w:rsid w:val="001F4A06"/>
    <w:rsid w:val="001F7A8A"/>
    <w:rsid w:val="0020131A"/>
    <w:rsid w:val="00204BBC"/>
    <w:rsid w:val="00206AF4"/>
    <w:rsid w:val="002124C7"/>
    <w:rsid w:val="00226331"/>
    <w:rsid w:val="0023158D"/>
    <w:rsid w:val="00231C78"/>
    <w:rsid w:val="0023425D"/>
    <w:rsid w:val="00234B46"/>
    <w:rsid w:val="00242BEE"/>
    <w:rsid w:val="002446F8"/>
    <w:rsid w:val="002544D5"/>
    <w:rsid w:val="00255A31"/>
    <w:rsid w:val="00262D79"/>
    <w:rsid w:val="002660C1"/>
    <w:rsid w:val="002724E8"/>
    <w:rsid w:val="002B4970"/>
    <w:rsid w:val="002B6074"/>
    <w:rsid w:val="002B7277"/>
    <w:rsid w:val="002C2ACC"/>
    <w:rsid w:val="002C6C9B"/>
    <w:rsid w:val="002D3784"/>
    <w:rsid w:val="002D3E98"/>
    <w:rsid w:val="002D4F30"/>
    <w:rsid w:val="002D67DE"/>
    <w:rsid w:val="002E0A3B"/>
    <w:rsid w:val="002E1DB3"/>
    <w:rsid w:val="002E3593"/>
    <w:rsid w:val="002E43D4"/>
    <w:rsid w:val="002E53AB"/>
    <w:rsid w:val="002E6367"/>
    <w:rsid w:val="002E72F6"/>
    <w:rsid w:val="002F2457"/>
    <w:rsid w:val="003009FC"/>
    <w:rsid w:val="003043AB"/>
    <w:rsid w:val="00307E13"/>
    <w:rsid w:val="00310BAE"/>
    <w:rsid w:val="00310BDE"/>
    <w:rsid w:val="00311A1A"/>
    <w:rsid w:val="003122D2"/>
    <w:rsid w:val="00317124"/>
    <w:rsid w:val="0033290D"/>
    <w:rsid w:val="00336013"/>
    <w:rsid w:val="0033774D"/>
    <w:rsid w:val="0034394C"/>
    <w:rsid w:val="00344F08"/>
    <w:rsid w:val="0034778C"/>
    <w:rsid w:val="00357203"/>
    <w:rsid w:val="00361BAE"/>
    <w:rsid w:val="00365F94"/>
    <w:rsid w:val="0037632F"/>
    <w:rsid w:val="00381DAD"/>
    <w:rsid w:val="00384B5E"/>
    <w:rsid w:val="003A0860"/>
    <w:rsid w:val="003A17CD"/>
    <w:rsid w:val="003B42EC"/>
    <w:rsid w:val="003B4E98"/>
    <w:rsid w:val="003D1A70"/>
    <w:rsid w:val="003D34BB"/>
    <w:rsid w:val="003F0C9A"/>
    <w:rsid w:val="003F1335"/>
    <w:rsid w:val="003F5E2B"/>
    <w:rsid w:val="003F6F4C"/>
    <w:rsid w:val="003F7A64"/>
    <w:rsid w:val="003F7EF6"/>
    <w:rsid w:val="00401C30"/>
    <w:rsid w:val="00412B4A"/>
    <w:rsid w:val="00416810"/>
    <w:rsid w:val="00424FB2"/>
    <w:rsid w:val="00425423"/>
    <w:rsid w:val="00425432"/>
    <w:rsid w:val="00426FB8"/>
    <w:rsid w:val="0043143F"/>
    <w:rsid w:val="00442EBF"/>
    <w:rsid w:val="00455249"/>
    <w:rsid w:val="00464233"/>
    <w:rsid w:val="00464E21"/>
    <w:rsid w:val="00465D3E"/>
    <w:rsid w:val="00467E62"/>
    <w:rsid w:val="004700CA"/>
    <w:rsid w:val="0047118A"/>
    <w:rsid w:val="00473EC6"/>
    <w:rsid w:val="00475CF0"/>
    <w:rsid w:val="00477AC1"/>
    <w:rsid w:val="00481849"/>
    <w:rsid w:val="004822B1"/>
    <w:rsid w:val="0049216E"/>
    <w:rsid w:val="00492FBB"/>
    <w:rsid w:val="004A0241"/>
    <w:rsid w:val="004B0D37"/>
    <w:rsid w:val="004B2442"/>
    <w:rsid w:val="004B3BE9"/>
    <w:rsid w:val="004C163D"/>
    <w:rsid w:val="004C2BFF"/>
    <w:rsid w:val="004D1DDF"/>
    <w:rsid w:val="004D5370"/>
    <w:rsid w:val="004D63F8"/>
    <w:rsid w:val="004E1F5D"/>
    <w:rsid w:val="004E7378"/>
    <w:rsid w:val="004F2364"/>
    <w:rsid w:val="00500E2D"/>
    <w:rsid w:val="00501488"/>
    <w:rsid w:val="00504E38"/>
    <w:rsid w:val="0050674E"/>
    <w:rsid w:val="005123CF"/>
    <w:rsid w:val="0052016E"/>
    <w:rsid w:val="00525988"/>
    <w:rsid w:val="00534536"/>
    <w:rsid w:val="005540BC"/>
    <w:rsid w:val="0055631C"/>
    <w:rsid w:val="00571C24"/>
    <w:rsid w:val="0057709D"/>
    <w:rsid w:val="0058349D"/>
    <w:rsid w:val="00586D43"/>
    <w:rsid w:val="00595C90"/>
    <w:rsid w:val="00597AF9"/>
    <w:rsid w:val="005A16E7"/>
    <w:rsid w:val="005A38BB"/>
    <w:rsid w:val="005A3FF6"/>
    <w:rsid w:val="005B3ABF"/>
    <w:rsid w:val="005B52EC"/>
    <w:rsid w:val="005C2E7D"/>
    <w:rsid w:val="005C401E"/>
    <w:rsid w:val="005C75A1"/>
    <w:rsid w:val="005D46C5"/>
    <w:rsid w:val="005D5A1D"/>
    <w:rsid w:val="005E36E5"/>
    <w:rsid w:val="005E49EC"/>
    <w:rsid w:val="005F00E2"/>
    <w:rsid w:val="005F2BA9"/>
    <w:rsid w:val="005F4224"/>
    <w:rsid w:val="005F6866"/>
    <w:rsid w:val="006068EB"/>
    <w:rsid w:val="006156E5"/>
    <w:rsid w:val="00617ABB"/>
    <w:rsid w:val="00626A21"/>
    <w:rsid w:val="00637834"/>
    <w:rsid w:val="0064052C"/>
    <w:rsid w:val="0064070F"/>
    <w:rsid w:val="00647D9B"/>
    <w:rsid w:val="00650A4D"/>
    <w:rsid w:val="00651514"/>
    <w:rsid w:val="00652322"/>
    <w:rsid w:val="0065415B"/>
    <w:rsid w:val="00660861"/>
    <w:rsid w:val="00673488"/>
    <w:rsid w:val="00674A12"/>
    <w:rsid w:val="00685440"/>
    <w:rsid w:val="00687468"/>
    <w:rsid w:val="006A1706"/>
    <w:rsid w:val="006A6A7B"/>
    <w:rsid w:val="006A73DF"/>
    <w:rsid w:val="006B2301"/>
    <w:rsid w:val="006C106C"/>
    <w:rsid w:val="006C521B"/>
    <w:rsid w:val="006D271F"/>
    <w:rsid w:val="006D3D7E"/>
    <w:rsid w:val="006D5C4C"/>
    <w:rsid w:val="006D67CC"/>
    <w:rsid w:val="006E082C"/>
    <w:rsid w:val="006E1A09"/>
    <w:rsid w:val="006E1C28"/>
    <w:rsid w:val="006E2D30"/>
    <w:rsid w:val="006E39DE"/>
    <w:rsid w:val="006E44CF"/>
    <w:rsid w:val="006F27D0"/>
    <w:rsid w:val="006F7D01"/>
    <w:rsid w:val="00704FD9"/>
    <w:rsid w:val="00705850"/>
    <w:rsid w:val="007101D3"/>
    <w:rsid w:val="00710449"/>
    <w:rsid w:val="0071257C"/>
    <w:rsid w:val="00712F34"/>
    <w:rsid w:val="0072465D"/>
    <w:rsid w:val="00732A97"/>
    <w:rsid w:val="00735DF8"/>
    <w:rsid w:val="00741211"/>
    <w:rsid w:val="00742393"/>
    <w:rsid w:val="00745438"/>
    <w:rsid w:val="00763F9E"/>
    <w:rsid w:val="00764677"/>
    <w:rsid w:val="0078650D"/>
    <w:rsid w:val="00787831"/>
    <w:rsid w:val="0079324C"/>
    <w:rsid w:val="007971F9"/>
    <w:rsid w:val="00797EAE"/>
    <w:rsid w:val="007A1A10"/>
    <w:rsid w:val="007A1E7B"/>
    <w:rsid w:val="007B1DA4"/>
    <w:rsid w:val="007B5BBC"/>
    <w:rsid w:val="007B7344"/>
    <w:rsid w:val="007C0E07"/>
    <w:rsid w:val="007C37C4"/>
    <w:rsid w:val="007D0C65"/>
    <w:rsid w:val="007D2366"/>
    <w:rsid w:val="007D277E"/>
    <w:rsid w:val="007D3F5F"/>
    <w:rsid w:val="007E6A4F"/>
    <w:rsid w:val="007F496C"/>
    <w:rsid w:val="0080021B"/>
    <w:rsid w:val="00802CB3"/>
    <w:rsid w:val="00803225"/>
    <w:rsid w:val="00804C81"/>
    <w:rsid w:val="008054D3"/>
    <w:rsid w:val="008065F0"/>
    <w:rsid w:val="008073D5"/>
    <w:rsid w:val="00807949"/>
    <w:rsid w:val="008136C2"/>
    <w:rsid w:val="00827F30"/>
    <w:rsid w:val="00831748"/>
    <w:rsid w:val="00834B64"/>
    <w:rsid w:val="0084281C"/>
    <w:rsid w:val="008544FD"/>
    <w:rsid w:val="00854CA4"/>
    <w:rsid w:val="0085527D"/>
    <w:rsid w:val="0085751F"/>
    <w:rsid w:val="008627E2"/>
    <w:rsid w:val="008638B7"/>
    <w:rsid w:val="0087315E"/>
    <w:rsid w:val="00883CFC"/>
    <w:rsid w:val="0089629E"/>
    <w:rsid w:val="008A059D"/>
    <w:rsid w:val="008A205E"/>
    <w:rsid w:val="008A7C43"/>
    <w:rsid w:val="008A7F40"/>
    <w:rsid w:val="008B0387"/>
    <w:rsid w:val="008B281E"/>
    <w:rsid w:val="008B5FCC"/>
    <w:rsid w:val="008C290B"/>
    <w:rsid w:val="008C4FA7"/>
    <w:rsid w:val="008C7BDD"/>
    <w:rsid w:val="008D31FC"/>
    <w:rsid w:val="008D7E91"/>
    <w:rsid w:val="008E2A5A"/>
    <w:rsid w:val="008F022D"/>
    <w:rsid w:val="008F34D0"/>
    <w:rsid w:val="0091356F"/>
    <w:rsid w:val="00923FB8"/>
    <w:rsid w:val="00925981"/>
    <w:rsid w:val="00930F28"/>
    <w:rsid w:val="00932D6C"/>
    <w:rsid w:val="00936A5C"/>
    <w:rsid w:val="0094209A"/>
    <w:rsid w:val="00943101"/>
    <w:rsid w:val="009474D8"/>
    <w:rsid w:val="009476D1"/>
    <w:rsid w:val="00950F30"/>
    <w:rsid w:val="009521E3"/>
    <w:rsid w:val="0095388E"/>
    <w:rsid w:val="00955247"/>
    <w:rsid w:val="00961EE0"/>
    <w:rsid w:val="0096721C"/>
    <w:rsid w:val="0097325B"/>
    <w:rsid w:val="009742BA"/>
    <w:rsid w:val="00974793"/>
    <w:rsid w:val="00977B61"/>
    <w:rsid w:val="0098239E"/>
    <w:rsid w:val="00994DFA"/>
    <w:rsid w:val="009A7152"/>
    <w:rsid w:val="009B02CC"/>
    <w:rsid w:val="009C7980"/>
    <w:rsid w:val="009E655A"/>
    <w:rsid w:val="009E76C1"/>
    <w:rsid w:val="009F1448"/>
    <w:rsid w:val="00A014C0"/>
    <w:rsid w:val="00A1078E"/>
    <w:rsid w:val="00A10EAA"/>
    <w:rsid w:val="00A11B44"/>
    <w:rsid w:val="00A22384"/>
    <w:rsid w:val="00A2600E"/>
    <w:rsid w:val="00A26480"/>
    <w:rsid w:val="00A30CFD"/>
    <w:rsid w:val="00A333D2"/>
    <w:rsid w:val="00A34B30"/>
    <w:rsid w:val="00A43AD3"/>
    <w:rsid w:val="00A50C3D"/>
    <w:rsid w:val="00A613F5"/>
    <w:rsid w:val="00A61953"/>
    <w:rsid w:val="00A62502"/>
    <w:rsid w:val="00A64B4B"/>
    <w:rsid w:val="00A8720F"/>
    <w:rsid w:val="00A917E4"/>
    <w:rsid w:val="00AA20C2"/>
    <w:rsid w:val="00AB1E7F"/>
    <w:rsid w:val="00AB66F7"/>
    <w:rsid w:val="00AC0CEE"/>
    <w:rsid w:val="00AC1DB3"/>
    <w:rsid w:val="00AC217D"/>
    <w:rsid w:val="00AC3580"/>
    <w:rsid w:val="00AC4672"/>
    <w:rsid w:val="00AC6E53"/>
    <w:rsid w:val="00AE7EF2"/>
    <w:rsid w:val="00AF010C"/>
    <w:rsid w:val="00AF31F9"/>
    <w:rsid w:val="00B04742"/>
    <w:rsid w:val="00B0673D"/>
    <w:rsid w:val="00B077DD"/>
    <w:rsid w:val="00B141BF"/>
    <w:rsid w:val="00B22AB1"/>
    <w:rsid w:val="00B47421"/>
    <w:rsid w:val="00B54DD2"/>
    <w:rsid w:val="00B63439"/>
    <w:rsid w:val="00B71C44"/>
    <w:rsid w:val="00B764E1"/>
    <w:rsid w:val="00B83E18"/>
    <w:rsid w:val="00B86727"/>
    <w:rsid w:val="00B86C6A"/>
    <w:rsid w:val="00B97574"/>
    <w:rsid w:val="00BA6CB2"/>
    <w:rsid w:val="00BB03AF"/>
    <w:rsid w:val="00BB28EE"/>
    <w:rsid w:val="00BB5136"/>
    <w:rsid w:val="00BC23DC"/>
    <w:rsid w:val="00BD4985"/>
    <w:rsid w:val="00BE24A6"/>
    <w:rsid w:val="00BF5CD3"/>
    <w:rsid w:val="00BF604A"/>
    <w:rsid w:val="00C015D4"/>
    <w:rsid w:val="00C01D37"/>
    <w:rsid w:val="00C03EF9"/>
    <w:rsid w:val="00C105EA"/>
    <w:rsid w:val="00C112B1"/>
    <w:rsid w:val="00C20001"/>
    <w:rsid w:val="00C20A77"/>
    <w:rsid w:val="00C230E3"/>
    <w:rsid w:val="00C2395A"/>
    <w:rsid w:val="00C34D6A"/>
    <w:rsid w:val="00C3577B"/>
    <w:rsid w:val="00C3597A"/>
    <w:rsid w:val="00C43139"/>
    <w:rsid w:val="00C514FD"/>
    <w:rsid w:val="00C55BB2"/>
    <w:rsid w:val="00C56DDF"/>
    <w:rsid w:val="00C62D03"/>
    <w:rsid w:val="00C64A7F"/>
    <w:rsid w:val="00C77350"/>
    <w:rsid w:val="00C81909"/>
    <w:rsid w:val="00C912F4"/>
    <w:rsid w:val="00C9143B"/>
    <w:rsid w:val="00C95AAE"/>
    <w:rsid w:val="00C95FC5"/>
    <w:rsid w:val="00C96C85"/>
    <w:rsid w:val="00C97E89"/>
    <w:rsid w:val="00CA3408"/>
    <w:rsid w:val="00CA380B"/>
    <w:rsid w:val="00CA6054"/>
    <w:rsid w:val="00CA7583"/>
    <w:rsid w:val="00CB5C2B"/>
    <w:rsid w:val="00CB610C"/>
    <w:rsid w:val="00CB7C70"/>
    <w:rsid w:val="00CC1D96"/>
    <w:rsid w:val="00CD22F0"/>
    <w:rsid w:val="00CD5071"/>
    <w:rsid w:val="00CE6F74"/>
    <w:rsid w:val="00CF5587"/>
    <w:rsid w:val="00D0057C"/>
    <w:rsid w:val="00D02FDC"/>
    <w:rsid w:val="00D32149"/>
    <w:rsid w:val="00D32CE5"/>
    <w:rsid w:val="00D45D47"/>
    <w:rsid w:val="00D4638B"/>
    <w:rsid w:val="00D50F54"/>
    <w:rsid w:val="00D55F6A"/>
    <w:rsid w:val="00D75A5C"/>
    <w:rsid w:val="00D77974"/>
    <w:rsid w:val="00D87737"/>
    <w:rsid w:val="00D90E20"/>
    <w:rsid w:val="00D95E8F"/>
    <w:rsid w:val="00D97FEC"/>
    <w:rsid w:val="00DA171F"/>
    <w:rsid w:val="00DA25CD"/>
    <w:rsid w:val="00DB26A3"/>
    <w:rsid w:val="00DB758F"/>
    <w:rsid w:val="00DC1792"/>
    <w:rsid w:val="00DC3D15"/>
    <w:rsid w:val="00DC7360"/>
    <w:rsid w:val="00DD37D8"/>
    <w:rsid w:val="00DD51CE"/>
    <w:rsid w:val="00DD5E8A"/>
    <w:rsid w:val="00DD6C4F"/>
    <w:rsid w:val="00DE2F6C"/>
    <w:rsid w:val="00DF038E"/>
    <w:rsid w:val="00DF14AF"/>
    <w:rsid w:val="00DF190D"/>
    <w:rsid w:val="00DF1FF3"/>
    <w:rsid w:val="00DF3BAC"/>
    <w:rsid w:val="00DF4642"/>
    <w:rsid w:val="00E028D8"/>
    <w:rsid w:val="00E02ACF"/>
    <w:rsid w:val="00E02B76"/>
    <w:rsid w:val="00E103FF"/>
    <w:rsid w:val="00E1355D"/>
    <w:rsid w:val="00E16FE4"/>
    <w:rsid w:val="00E22800"/>
    <w:rsid w:val="00E303F6"/>
    <w:rsid w:val="00E36AFB"/>
    <w:rsid w:val="00E47D8F"/>
    <w:rsid w:val="00E52C5D"/>
    <w:rsid w:val="00E572D3"/>
    <w:rsid w:val="00E70088"/>
    <w:rsid w:val="00E752CC"/>
    <w:rsid w:val="00E80C44"/>
    <w:rsid w:val="00E8142C"/>
    <w:rsid w:val="00E83DE3"/>
    <w:rsid w:val="00E84C35"/>
    <w:rsid w:val="00E86092"/>
    <w:rsid w:val="00E9281E"/>
    <w:rsid w:val="00E95D85"/>
    <w:rsid w:val="00EA002E"/>
    <w:rsid w:val="00EA6B1F"/>
    <w:rsid w:val="00EA72A5"/>
    <w:rsid w:val="00EB13BA"/>
    <w:rsid w:val="00EB151F"/>
    <w:rsid w:val="00EB54BF"/>
    <w:rsid w:val="00EB6694"/>
    <w:rsid w:val="00EB6783"/>
    <w:rsid w:val="00EB76C0"/>
    <w:rsid w:val="00ED0306"/>
    <w:rsid w:val="00ED0901"/>
    <w:rsid w:val="00ED2FA4"/>
    <w:rsid w:val="00ED3180"/>
    <w:rsid w:val="00ED4CD9"/>
    <w:rsid w:val="00EE70C8"/>
    <w:rsid w:val="00EF517E"/>
    <w:rsid w:val="00F02983"/>
    <w:rsid w:val="00F062E9"/>
    <w:rsid w:val="00F07700"/>
    <w:rsid w:val="00F10015"/>
    <w:rsid w:val="00F12AF3"/>
    <w:rsid w:val="00F13186"/>
    <w:rsid w:val="00F1578C"/>
    <w:rsid w:val="00F17985"/>
    <w:rsid w:val="00F20172"/>
    <w:rsid w:val="00F27609"/>
    <w:rsid w:val="00F32201"/>
    <w:rsid w:val="00F32AA6"/>
    <w:rsid w:val="00F54D4E"/>
    <w:rsid w:val="00F57012"/>
    <w:rsid w:val="00F57424"/>
    <w:rsid w:val="00F57DD1"/>
    <w:rsid w:val="00F604DA"/>
    <w:rsid w:val="00F65EF1"/>
    <w:rsid w:val="00F75B69"/>
    <w:rsid w:val="00F92687"/>
    <w:rsid w:val="00F92E0D"/>
    <w:rsid w:val="00F94C2B"/>
    <w:rsid w:val="00F95185"/>
    <w:rsid w:val="00FA41FC"/>
    <w:rsid w:val="00FB1D08"/>
    <w:rsid w:val="00FC7374"/>
    <w:rsid w:val="00FD4290"/>
    <w:rsid w:val="00FD65B0"/>
    <w:rsid w:val="00FD7FAC"/>
    <w:rsid w:val="00FE2BE9"/>
    <w:rsid w:val="00FF3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980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9C7980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Абзац списка Знак"/>
    <w:link w:val="a3"/>
    <w:uiPriority w:val="99"/>
    <w:locked/>
    <w:rsid w:val="009C7980"/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1"/>
    <w:qFormat/>
    <w:rsid w:val="00381DAD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6">
    <w:name w:val="Основной текст Знак"/>
    <w:basedOn w:val="a0"/>
    <w:link w:val="a5"/>
    <w:uiPriority w:val="1"/>
    <w:rsid w:val="00381DAD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ConsPlusNormal">
    <w:name w:val="ConsPlusNormal"/>
    <w:uiPriority w:val="99"/>
    <w:rsid w:val="00D8773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F75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980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9C7980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Абзац списка Знак"/>
    <w:link w:val="a3"/>
    <w:uiPriority w:val="99"/>
    <w:locked/>
    <w:rsid w:val="009C7980"/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1"/>
    <w:qFormat/>
    <w:rsid w:val="00381DAD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6">
    <w:name w:val="Основной текст Знак"/>
    <w:basedOn w:val="a0"/>
    <w:link w:val="a5"/>
    <w:uiPriority w:val="1"/>
    <w:rsid w:val="00381DAD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ConsPlusNormal">
    <w:name w:val="ConsPlusNormal"/>
    <w:uiPriority w:val="99"/>
    <w:rsid w:val="00D8773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F75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49959-001F-499F-B746-500923C6E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32</Pages>
  <Words>8056</Words>
  <Characters>45923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2020-10-31T11:14:00Z</dcterms:created>
  <dcterms:modified xsi:type="dcterms:W3CDTF">2020-10-31T11:14:00Z</dcterms:modified>
</cp:coreProperties>
</file>